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0D" w:rsidRPr="007A681C" w:rsidRDefault="00C7500D" w:rsidP="007A681C">
      <w:pPr>
        <w:widowControl w:val="0"/>
        <w:jc w:val="both"/>
        <w:rPr>
          <w:b/>
          <w:bCs/>
          <w:iCs/>
          <w:sz w:val="32"/>
          <w:szCs w:val="28"/>
          <w:u w:val="single"/>
          <w14:ligatures w14:val="none"/>
        </w:rPr>
      </w:pPr>
      <w:r w:rsidRPr="007A681C">
        <w:rPr>
          <w:b/>
          <w:bCs/>
          <w:iCs/>
          <w:sz w:val="32"/>
          <w:szCs w:val="28"/>
          <w:u w:val="single"/>
          <w14:ligatures w14:val="none"/>
        </w:rPr>
        <w:t xml:space="preserve">УЛЬЯНОВСКАЯ ОБЛАСТЬ </w:t>
      </w:r>
    </w:p>
    <w:p w:rsidR="00C7500D" w:rsidRPr="007A681C" w:rsidRDefault="00C7500D" w:rsidP="007A681C">
      <w:pPr>
        <w:widowControl w:val="0"/>
        <w:jc w:val="both"/>
        <w:rPr>
          <w:sz w:val="22"/>
          <w14:ligatures w14:val="none"/>
        </w:rPr>
      </w:pPr>
    </w:p>
    <w:p w:rsidR="00C7500D" w:rsidRPr="007A681C" w:rsidRDefault="00C7500D" w:rsidP="007A681C">
      <w:pPr>
        <w:widowControl w:val="0"/>
        <w:jc w:val="both"/>
        <w:rPr>
          <w:sz w:val="32"/>
          <w:szCs w:val="28"/>
          <w14:ligatures w14:val="none"/>
        </w:rPr>
      </w:pPr>
      <w:r w:rsidRPr="007A681C">
        <w:rPr>
          <w:b/>
          <w:bCs/>
          <w:iCs/>
          <w:sz w:val="32"/>
          <w:szCs w:val="28"/>
          <w14:ligatures w14:val="none"/>
        </w:rPr>
        <w:t>Получатель:</w:t>
      </w:r>
    </w:p>
    <w:p w:rsidR="00C7500D" w:rsidRPr="007A681C" w:rsidRDefault="00C7500D" w:rsidP="007A681C">
      <w:pPr>
        <w:widowControl w:val="0"/>
        <w:jc w:val="both"/>
        <w:rPr>
          <w:sz w:val="32"/>
          <w:szCs w:val="28"/>
          <w14:ligatures w14:val="none"/>
        </w:rPr>
      </w:pPr>
      <w:r w:rsidRPr="007A681C">
        <w:rPr>
          <w:sz w:val="32"/>
          <w:szCs w:val="28"/>
          <w14:ligatures w14:val="none"/>
        </w:rPr>
        <w:t xml:space="preserve">УФК по Ульяновской области (Средне-Поволжское управление </w:t>
      </w:r>
      <w:proofErr w:type="spellStart"/>
      <w:r w:rsidRPr="007A681C">
        <w:rPr>
          <w:sz w:val="32"/>
          <w:szCs w:val="28"/>
          <w14:ligatures w14:val="none"/>
        </w:rPr>
        <w:t>Ростехнадзора</w:t>
      </w:r>
      <w:proofErr w:type="spellEnd"/>
      <w:r w:rsidRPr="007A681C">
        <w:rPr>
          <w:sz w:val="32"/>
          <w:szCs w:val="28"/>
          <w14:ligatures w14:val="none"/>
        </w:rPr>
        <w:t xml:space="preserve"> л/</w:t>
      </w:r>
      <w:proofErr w:type="spellStart"/>
      <w:r w:rsidRPr="007A681C">
        <w:rPr>
          <w:sz w:val="32"/>
          <w:szCs w:val="28"/>
          <w14:ligatures w14:val="none"/>
        </w:rPr>
        <w:t>сч</w:t>
      </w:r>
      <w:proofErr w:type="spellEnd"/>
      <w:r w:rsidRPr="007A681C">
        <w:rPr>
          <w:sz w:val="32"/>
          <w:szCs w:val="28"/>
          <w14:ligatures w14:val="none"/>
        </w:rPr>
        <w:t xml:space="preserve"> </w:t>
      </w:r>
      <w:r w:rsidRPr="007A681C">
        <w:rPr>
          <w:b/>
          <w:sz w:val="32"/>
          <w:szCs w:val="28"/>
          <w14:ligatures w14:val="none"/>
        </w:rPr>
        <w:t>04681192740</w:t>
      </w:r>
      <w:r w:rsidRPr="007A681C">
        <w:rPr>
          <w:sz w:val="32"/>
          <w:szCs w:val="28"/>
          <w14:ligatures w14:val="none"/>
        </w:rPr>
        <w:t>)</w:t>
      </w:r>
    </w:p>
    <w:p w:rsidR="00C7500D" w:rsidRPr="007A681C" w:rsidRDefault="00C7500D" w:rsidP="007A681C">
      <w:pPr>
        <w:widowControl w:val="0"/>
        <w:jc w:val="both"/>
        <w:rPr>
          <w:sz w:val="32"/>
          <w:szCs w:val="28"/>
          <w14:ligatures w14:val="none"/>
        </w:rPr>
      </w:pPr>
    </w:p>
    <w:p w:rsidR="00C7500D" w:rsidRPr="007A681C" w:rsidRDefault="00C7500D" w:rsidP="007A681C">
      <w:pPr>
        <w:jc w:val="both"/>
        <w:rPr>
          <w:sz w:val="32"/>
          <w:szCs w:val="28"/>
          <w14:ligatures w14:val="none"/>
        </w:rPr>
      </w:pPr>
      <w:r w:rsidRPr="007A681C">
        <w:rPr>
          <w:b/>
          <w:sz w:val="32"/>
          <w:szCs w:val="28"/>
          <w14:ligatures w14:val="none"/>
        </w:rPr>
        <w:t>ИНН</w:t>
      </w:r>
      <w:r w:rsidRPr="007A681C">
        <w:rPr>
          <w:sz w:val="32"/>
          <w:szCs w:val="28"/>
          <w14:ligatures w14:val="none"/>
        </w:rPr>
        <w:t xml:space="preserve"> 6316007846 </w:t>
      </w:r>
      <w:r w:rsidRPr="007A681C">
        <w:rPr>
          <w:b/>
          <w:sz w:val="32"/>
          <w:szCs w:val="28"/>
          <w14:ligatures w14:val="none"/>
        </w:rPr>
        <w:t>КПП</w:t>
      </w:r>
      <w:r w:rsidRPr="007A681C">
        <w:rPr>
          <w:sz w:val="32"/>
          <w:szCs w:val="28"/>
          <w14:ligatures w14:val="none"/>
        </w:rPr>
        <w:t xml:space="preserve"> 631201001</w:t>
      </w:r>
    </w:p>
    <w:p w:rsidR="00C7500D" w:rsidRPr="007A681C" w:rsidRDefault="00C7500D" w:rsidP="007A681C">
      <w:pPr>
        <w:jc w:val="both"/>
        <w:rPr>
          <w:sz w:val="32"/>
          <w:szCs w:val="28"/>
          <w14:ligatures w14:val="none"/>
        </w:rPr>
      </w:pPr>
    </w:p>
    <w:p w:rsidR="00C7500D" w:rsidRPr="00D51F75" w:rsidRDefault="00C7500D" w:rsidP="007A681C">
      <w:pPr>
        <w:widowControl w:val="0"/>
        <w:jc w:val="both"/>
        <w:rPr>
          <w:sz w:val="32"/>
          <w:szCs w:val="32"/>
          <w14:ligatures w14:val="none"/>
        </w:rPr>
      </w:pPr>
      <w:proofErr w:type="gramStart"/>
      <w:r w:rsidRPr="007A681C">
        <w:rPr>
          <w:b/>
          <w:bCs/>
          <w:iCs/>
          <w:sz w:val="32"/>
          <w:szCs w:val="28"/>
          <w14:ligatures w14:val="none"/>
        </w:rPr>
        <w:t>Р</w:t>
      </w:r>
      <w:proofErr w:type="gramEnd"/>
      <w:r w:rsidRPr="007A681C">
        <w:rPr>
          <w:b/>
          <w:bCs/>
          <w:iCs/>
          <w:sz w:val="32"/>
          <w:szCs w:val="28"/>
          <w14:ligatures w14:val="none"/>
        </w:rPr>
        <w:t>/</w:t>
      </w:r>
      <w:proofErr w:type="spellStart"/>
      <w:r w:rsidRPr="007A681C">
        <w:rPr>
          <w:b/>
          <w:bCs/>
          <w:iCs/>
          <w:sz w:val="32"/>
          <w:szCs w:val="28"/>
          <w14:ligatures w14:val="none"/>
        </w:rPr>
        <w:t>сч</w:t>
      </w:r>
      <w:proofErr w:type="spellEnd"/>
      <w:r w:rsidRPr="007A681C">
        <w:rPr>
          <w:b/>
          <w:bCs/>
          <w:iCs/>
          <w:sz w:val="32"/>
          <w:szCs w:val="28"/>
          <w14:ligatures w14:val="none"/>
        </w:rPr>
        <w:t xml:space="preserve">. </w:t>
      </w:r>
      <w:r w:rsidRPr="00D51F75">
        <w:rPr>
          <w:b/>
          <w:bCs/>
          <w:iCs/>
          <w:sz w:val="32"/>
          <w:szCs w:val="32"/>
          <w14:ligatures w14:val="none"/>
        </w:rPr>
        <w:t>№</w:t>
      </w:r>
      <w:r w:rsidRPr="00D51F75">
        <w:rPr>
          <w:sz w:val="32"/>
          <w:szCs w:val="32"/>
          <w14:ligatures w14:val="none"/>
        </w:rPr>
        <w:t xml:space="preserve"> </w:t>
      </w:r>
      <w:r w:rsidR="00D51F75" w:rsidRPr="00D51F75">
        <w:rPr>
          <w:sz w:val="32"/>
          <w:szCs w:val="32"/>
        </w:rPr>
        <w:t>40102810645370000061</w:t>
      </w:r>
    </w:p>
    <w:p w:rsidR="00C7500D" w:rsidRPr="007A681C" w:rsidRDefault="00C7500D" w:rsidP="007A681C">
      <w:pPr>
        <w:jc w:val="both"/>
        <w:rPr>
          <w:sz w:val="32"/>
          <w:szCs w:val="28"/>
          <w14:ligatures w14:val="none"/>
        </w:rPr>
      </w:pPr>
      <w:r w:rsidRPr="007A681C">
        <w:rPr>
          <w:sz w:val="32"/>
          <w:szCs w:val="28"/>
          <w14:ligatures w14:val="none"/>
        </w:rPr>
        <w:t> </w:t>
      </w:r>
    </w:p>
    <w:p w:rsidR="00D51F75" w:rsidRDefault="00C7500D" w:rsidP="00D51F75">
      <w:pPr>
        <w:rPr>
          <w:sz w:val="24"/>
          <w:szCs w:val="24"/>
        </w:rPr>
      </w:pPr>
      <w:r w:rsidRPr="007A681C">
        <w:rPr>
          <w:b/>
          <w:bCs/>
          <w:sz w:val="32"/>
          <w:szCs w:val="28"/>
          <w14:ligatures w14:val="none"/>
        </w:rPr>
        <w:t>БИК</w:t>
      </w:r>
      <w:r w:rsidRPr="007A681C">
        <w:rPr>
          <w:sz w:val="32"/>
          <w:szCs w:val="28"/>
          <w14:ligatures w14:val="none"/>
        </w:rPr>
        <w:t xml:space="preserve"> </w:t>
      </w:r>
      <w:r w:rsidR="00D51F75" w:rsidRPr="00D51F75">
        <w:rPr>
          <w:sz w:val="32"/>
          <w:szCs w:val="32"/>
        </w:rPr>
        <w:t>017308101</w:t>
      </w:r>
      <w:bookmarkStart w:id="0" w:name="_GoBack"/>
      <w:bookmarkEnd w:id="0"/>
    </w:p>
    <w:p w:rsidR="00C7500D" w:rsidRPr="007A681C" w:rsidRDefault="00C7500D" w:rsidP="007A681C">
      <w:pPr>
        <w:widowControl w:val="0"/>
        <w:jc w:val="both"/>
        <w:rPr>
          <w:sz w:val="32"/>
          <w:szCs w:val="28"/>
          <w14:ligatures w14:val="none"/>
        </w:rPr>
      </w:pPr>
      <w:r w:rsidRPr="007A681C">
        <w:rPr>
          <w:sz w:val="32"/>
          <w:szCs w:val="28"/>
          <w14:ligatures w14:val="none"/>
        </w:rPr>
        <w:t> </w:t>
      </w:r>
    </w:p>
    <w:p w:rsidR="00C7500D" w:rsidRPr="007A681C" w:rsidRDefault="00C7500D" w:rsidP="007A681C">
      <w:pPr>
        <w:widowControl w:val="0"/>
        <w:jc w:val="both"/>
        <w:rPr>
          <w:sz w:val="32"/>
          <w:szCs w:val="28"/>
          <w14:ligatures w14:val="none"/>
        </w:rPr>
      </w:pPr>
      <w:r w:rsidRPr="007A681C">
        <w:rPr>
          <w:b/>
          <w:bCs/>
          <w:iCs/>
          <w:sz w:val="32"/>
          <w:szCs w:val="28"/>
          <w14:ligatures w14:val="none"/>
        </w:rPr>
        <w:t>Банк получателя</w:t>
      </w:r>
      <w:r w:rsidRPr="007A681C">
        <w:rPr>
          <w:sz w:val="32"/>
          <w:szCs w:val="28"/>
          <w14:ligatures w14:val="none"/>
        </w:rPr>
        <w:t xml:space="preserve"> Отделение Ульяновск г. Ульяновск</w:t>
      </w:r>
    </w:p>
    <w:p w:rsidR="00C7500D" w:rsidRPr="007A681C" w:rsidRDefault="00C7500D" w:rsidP="007A681C">
      <w:pPr>
        <w:widowControl w:val="0"/>
        <w:jc w:val="both"/>
        <w:rPr>
          <w:sz w:val="32"/>
          <w:szCs w:val="28"/>
          <w14:ligatures w14:val="none"/>
        </w:rPr>
      </w:pPr>
    </w:p>
    <w:p w:rsidR="00C7500D" w:rsidRPr="007A681C" w:rsidRDefault="00C7500D" w:rsidP="007A681C">
      <w:pPr>
        <w:widowControl w:val="0"/>
        <w:jc w:val="both"/>
        <w:rPr>
          <w:sz w:val="32"/>
          <w:szCs w:val="28"/>
          <w14:ligatures w14:val="none"/>
        </w:rPr>
      </w:pPr>
      <w:r w:rsidRPr="007A681C">
        <w:rPr>
          <w:b/>
          <w:sz w:val="32"/>
          <w:szCs w:val="28"/>
          <w14:ligatures w14:val="none"/>
        </w:rPr>
        <w:t xml:space="preserve">ОКТМО </w:t>
      </w:r>
      <w:r w:rsidRPr="007A681C">
        <w:rPr>
          <w:sz w:val="32"/>
          <w:szCs w:val="28"/>
          <w14:ligatures w14:val="none"/>
        </w:rPr>
        <w:t>73701000</w:t>
      </w:r>
    </w:p>
    <w:p w:rsidR="00C7500D" w:rsidRPr="007A681C" w:rsidRDefault="00C7500D" w:rsidP="007A681C">
      <w:pPr>
        <w:widowControl w:val="0"/>
        <w:jc w:val="both"/>
        <w:rPr>
          <w:sz w:val="32"/>
          <w:szCs w:val="28"/>
          <w14:ligatures w14:val="none"/>
        </w:rPr>
      </w:pPr>
    </w:p>
    <w:p w:rsidR="00C7500D" w:rsidRPr="007A681C" w:rsidRDefault="00C7500D" w:rsidP="007A681C">
      <w:pPr>
        <w:widowControl w:val="0"/>
        <w:jc w:val="both"/>
        <w:rPr>
          <w:sz w:val="32"/>
          <w:szCs w:val="28"/>
          <w14:ligatures w14:val="none"/>
        </w:rPr>
      </w:pPr>
      <w:r w:rsidRPr="007A681C">
        <w:rPr>
          <w:b/>
          <w:sz w:val="32"/>
          <w:szCs w:val="28"/>
          <w14:ligatures w14:val="none"/>
        </w:rPr>
        <w:t>КБК ______________________________________________</w:t>
      </w:r>
    </w:p>
    <w:p w:rsidR="00C7500D" w:rsidRPr="007A681C" w:rsidRDefault="00C7500D" w:rsidP="00C7500D">
      <w:pPr>
        <w:widowControl w:val="0"/>
        <w:rPr>
          <w:b/>
          <w:sz w:val="32"/>
          <w:szCs w:val="28"/>
          <w14:ligatures w14:val="none"/>
        </w:rPr>
      </w:pPr>
    </w:p>
    <w:p w:rsidR="00C7500D" w:rsidRPr="007A681C" w:rsidRDefault="00C7500D" w:rsidP="00C7500D">
      <w:pPr>
        <w:widowControl w:val="0"/>
        <w:rPr>
          <w:sz w:val="32"/>
          <w:szCs w:val="28"/>
          <w14:ligatures w14:val="none"/>
        </w:rPr>
      </w:pPr>
      <w:r w:rsidRPr="007A681C">
        <w:rPr>
          <w:sz w:val="32"/>
          <w:szCs w:val="28"/>
          <w14:ligatures w14:val="none"/>
        </w:rPr>
        <w:t> </w:t>
      </w:r>
    </w:p>
    <w:p w:rsidR="00950A28" w:rsidRDefault="00950A28"/>
    <w:sectPr w:rsidR="0095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0D"/>
    <w:rsid w:val="00570143"/>
    <w:rsid w:val="00630846"/>
    <w:rsid w:val="00762A2F"/>
    <w:rsid w:val="007A681C"/>
    <w:rsid w:val="00950A28"/>
    <w:rsid w:val="00C74F8C"/>
    <w:rsid w:val="00C7500D"/>
    <w:rsid w:val="00D51F75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00D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00D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Хрулина Надежда Анатольевна</dc:creator>
  <cp:lastModifiedBy>Roman Shadrin</cp:lastModifiedBy>
  <cp:revision>4</cp:revision>
  <cp:lastPrinted>2016-04-14T13:34:00Z</cp:lastPrinted>
  <dcterms:created xsi:type="dcterms:W3CDTF">2018-10-15T08:10:00Z</dcterms:created>
  <dcterms:modified xsi:type="dcterms:W3CDTF">2021-01-12T10:20:00Z</dcterms:modified>
</cp:coreProperties>
</file>