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190A4B" w:rsidRDefault="00366A9B" w:rsidP="00EC056C">
      <w:pPr>
        <w:spacing w:after="0" w:line="240" w:lineRule="auto"/>
        <w:jc w:val="center"/>
        <w:rPr>
          <w:rFonts w:ascii="Times New Roman" w:hAnsi="Times New Roman" w:cs="Times New Roman"/>
          <w:b/>
        </w:rPr>
      </w:pPr>
      <w:r>
        <w:rPr>
          <w:rFonts w:ascii="Times New Roman" w:hAnsi="Times New Roman" w:cs="Times New Roman"/>
          <w:b/>
        </w:rPr>
        <w:t xml:space="preserve">   </w:t>
      </w:r>
      <w:r w:rsidR="000C5BC2" w:rsidRPr="00190A4B">
        <w:rPr>
          <w:rFonts w:ascii="Times New Roman" w:hAnsi="Times New Roman" w:cs="Times New Roman"/>
          <w:b/>
        </w:rPr>
        <w:t>Информация</w:t>
      </w:r>
    </w:p>
    <w:p w:rsidR="000C5BC2" w:rsidRDefault="000C5BC2" w:rsidP="00EC056C">
      <w:pPr>
        <w:spacing w:after="0" w:line="240" w:lineRule="auto"/>
        <w:jc w:val="both"/>
        <w:rPr>
          <w:rFonts w:ascii="Times New Roman" w:hAnsi="Times New Roman" w:cs="Times New Roman"/>
          <w:b/>
        </w:rPr>
      </w:pPr>
      <w:r w:rsidRPr="00190A4B">
        <w:rPr>
          <w:rFonts w:ascii="Times New Roman" w:hAnsi="Times New Roman" w:cs="Times New Roman"/>
          <w:b/>
        </w:rPr>
        <w:t>о проведении</w:t>
      </w:r>
      <w:r w:rsidR="004441B4">
        <w:rPr>
          <w:rFonts w:ascii="Times New Roman" w:hAnsi="Times New Roman" w:cs="Times New Roman"/>
          <w:b/>
        </w:rPr>
        <w:t xml:space="preserve"> конкурса</w:t>
      </w:r>
      <w:r w:rsidR="00F029FB">
        <w:rPr>
          <w:rFonts w:ascii="Times New Roman" w:hAnsi="Times New Roman" w:cs="Times New Roman"/>
          <w:b/>
        </w:rPr>
        <w:t xml:space="preserve"> </w:t>
      </w:r>
      <w:r w:rsidR="00B5534F">
        <w:rPr>
          <w:rFonts w:ascii="Times New Roman" w:hAnsi="Times New Roman" w:cs="Times New Roman"/>
          <w:b/>
        </w:rPr>
        <w:t xml:space="preserve">для </w:t>
      </w:r>
      <w:r w:rsidR="00864C51">
        <w:rPr>
          <w:rFonts w:ascii="Times New Roman" w:hAnsi="Times New Roman" w:cs="Times New Roman"/>
          <w:b/>
        </w:rPr>
        <w:t xml:space="preserve">замещения Вакантной должности </w:t>
      </w:r>
      <w:r w:rsidRPr="00190A4B">
        <w:rPr>
          <w:rFonts w:ascii="Times New Roman" w:hAnsi="Times New Roman" w:cs="Times New Roman"/>
          <w:b/>
        </w:rPr>
        <w:t>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190A4B" w:rsidRDefault="00EC056C" w:rsidP="00EC056C">
      <w:pPr>
        <w:spacing w:after="0" w:line="240" w:lineRule="auto"/>
        <w:jc w:val="both"/>
        <w:rPr>
          <w:rFonts w:ascii="Times New Roman" w:hAnsi="Times New Roman" w:cs="Times New Roman"/>
          <w:b/>
        </w:rPr>
      </w:pPr>
    </w:p>
    <w:p w:rsidR="0087168E" w:rsidRPr="00190A4B" w:rsidRDefault="0087168E" w:rsidP="00EC056C">
      <w:pPr>
        <w:spacing w:after="0" w:line="240" w:lineRule="auto"/>
        <w:ind w:firstLine="708"/>
        <w:jc w:val="both"/>
        <w:rPr>
          <w:rFonts w:ascii="Times New Roman" w:hAnsi="Times New Roman" w:cs="Times New Roman"/>
        </w:rPr>
      </w:pPr>
      <w:r w:rsidRPr="00190A4B">
        <w:rPr>
          <w:rFonts w:ascii="Times New Roman" w:hAnsi="Times New Roman" w:cs="Times New Roman"/>
        </w:rPr>
        <w:t xml:space="preserve">1. </w:t>
      </w:r>
      <w:r w:rsidR="00FA2973" w:rsidRPr="00190A4B">
        <w:rPr>
          <w:rFonts w:ascii="Times New Roman" w:hAnsi="Times New Roman" w:cs="Times New Roman"/>
        </w:rPr>
        <w:t xml:space="preserve">Средне-Поволжское управление Федеральной службы по экологическому, технологическому и атомному надзору объявляет </w:t>
      </w:r>
      <w:r w:rsidR="00FA2973" w:rsidRPr="004C6CD2">
        <w:rPr>
          <w:rFonts w:ascii="Times New Roman" w:hAnsi="Times New Roman" w:cs="Times New Roman"/>
          <w:b/>
        </w:rPr>
        <w:t xml:space="preserve">1 этап </w:t>
      </w:r>
      <w:r w:rsidR="00F029FB" w:rsidRPr="004C6CD2">
        <w:rPr>
          <w:rFonts w:ascii="Times New Roman" w:hAnsi="Times New Roman" w:cs="Times New Roman"/>
          <w:b/>
        </w:rPr>
        <w:t xml:space="preserve"> конкурса</w:t>
      </w:r>
      <w:r w:rsidR="00F029FB">
        <w:rPr>
          <w:rFonts w:ascii="Times New Roman" w:hAnsi="Times New Roman" w:cs="Times New Roman"/>
        </w:rPr>
        <w:t xml:space="preserve"> на замещение вакантной должности</w:t>
      </w:r>
      <w:r w:rsidR="00FA2973" w:rsidRPr="00190A4B">
        <w:rPr>
          <w:rFonts w:ascii="Times New Roman" w:hAnsi="Times New Roman" w:cs="Times New Roman"/>
        </w:rPr>
        <w:t xml:space="preserve"> государственной гражданской службы Российской Федерации:</w:t>
      </w:r>
    </w:p>
    <w:p w:rsidR="00F029FB" w:rsidRDefault="00F029FB" w:rsidP="00E3663B">
      <w:pPr>
        <w:spacing w:after="0" w:line="240" w:lineRule="auto"/>
        <w:jc w:val="both"/>
        <w:rPr>
          <w:rFonts w:ascii="Times New Roman" w:hAnsi="Times New Roman" w:cs="Times New Roman"/>
          <w:iCs/>
        </w:rPr>
      </w:pPr>
    </w:p>
    <w:p w:rsidR="00864C51" w:rsidRDefault="001A06A8" w:rsidP="001A06A8">
      <w:pPr>
        <w:spacing w:after="0" w:line="240" w:lineRule="auto"/>
        <w:ind w:firstLine="708"/>
        <w:jc w:val="both"/>
        <w:rPr>
          <w:rFonts w:ascii="Times New Roman" w:hAnsi="Times New Roman" w:cs="Times New Roman"/>
          <w:b/>
          <w:iCs/>
        </w:rPr>
      </w:pPr>
      <w:r>
        <w:rPr>
          <w:rFonts w:ascii="Times New Roman" w:hAnsi="Times New Roman" w:cs="Times New Roman"/>
          <w:b/>
          <w:iCs/>
        </w:rPr>
        <w:t>г</w:t>
      </w:r>
      <w:r w:rsidR="00B5534F">
        <w:rPr>
          <w:rFonts w:ascii="Times New Roman" w:hAnsi="Times New Roman" w:cs="Times New Roman"/>
          <w:b/>
          <w:iCs/>
        </w:rPr>
        <w:t xml:space="preserve">осударственного инспектора </w:t>
      </w:r>
      <w:r w:rsidR="00191953">
        <w:rPr>
          <w:rFonts w:ascii="Times New Roman" w:hAnsi="Times New Roman" w:cs="Times New Roman"/>
          <w:b/>
          <w:iCs/>
        </w:rPr>
        <w:t>Ульяновского</w:t>
      </w:r>
    </w:p>
    <w:p w:rsidR="00864C51" w:rsidRDefault="00191953" w:rsidP="001A06A8">
      <w:pPr>
        <w:spacing w:after="0" w:line="240" w:lineRule="auto"/>
        <w:ind w:firstLine="708"/>
        <w:jc w:val="both"/>
        <w:rPr>
          <w:rFonts w:ascii="Times New Roman" w:hAnsi="Times New Roman" w:cs="Times New Roman"/>
          <w:b/>
          <w:iCs/>
        </w:rPr>
      </w:pPr>
      <w:r>
        <w:rPr>
          <w:rFonts w:ascii="Times New Roman" w:hAnsi="Times New Roman" w:cs="Times New Roman"/>
          <w:b/>
          <w:iCs/>
        </w:rPr>
        <w:t xml:space="preserve"> регионального </w:t>
      </w:r>
      <w:r w:rsidR="00916894">
        <w:rPr>
          <w:rFonts w:ascii="Times New Roman" w:hAnsi="Times New Roman" w:cs="Times New Roman"/>
          <w:b/>
          <w:iCs/>
        </w:rPr>
        <w:t xml:space="preserve">отдела по надзору за </w:t>
      </w:r>
      <w:proofErr w:type="gramStart"/>
      <w:r w:rsidR="00916894">
        <w:rPr>
          <w:rFonts w:ascii="Times New Roman" w:hAnsi="Times New Roman" w:cs="Times New Roman"/>
          <w:b/>
          <w:iCs/>
        </w:rPr>
        <w:t>промышленной</w:t>
      </w:r>
      <w:proofErr w:type="gramEnd"/>
    </w:p>
    <w:p w:rsidR="001F5ACA" w:rsidRPr="004C6CD2" w:rsidRDefault="00916894" w:rsidP="001A06A8">
      <w:pPr>
        <w:spacing w:after="0" w:line="240" w:lineRule="auto"/>
        <w:ind w:firstLine="708"/>
        <w:jc w:val="both"/>
        <w:rPr>
          <w:rFonts w:ascii="Times New Roman" w:hAnsi="Times New Roman" w:cs="Times New Roman"/>
          <w:b/>
          <w:iCs/>
        </w:rPr>
      </w:pPr>
      <w:r>
        <w:rPr>
          <w:rFonts w:ascii="Times New Roman" w:hAnsi="Times New Roman" w:cs="Times New Roman"/>
          <w:b/>
          <w:iCs/>
        </w:rPr>
        <w:t xml:space="preserve"> и энергетической безопасностью</w:t>
      </w:r>
      <w:r w:rsidR="00864C51">
        <w:rPr>
          <w:rFonts w:ascii="Times New Roman" w:hAnsi="Times New Roman" w:cs="Times New Roman"/>
          <w:b/>
          <w:iCs/>
        </w:rPr>
        <w:tab/>
      </w:r>
      <w:r w:rsidR="00864C51">
        <w:rPr>
          <w:rFonts w:ascii="Times New Roman" w:hAnsi="Times New Roman" w:cs="Times New Roman"/>
          <w:b/>
          <w:iCs/>
        </w:rPr>
        <w:tab/>
      </w:r>
      <w:r w:rsidR="00864C51">
        <w:rPr>
          <w:rFonts w:ascii="Times New Roman" w:hAnsi="Times New Roman" w:cs="Times New Roman"/>
          <w:b/>
          <w:iCs/>
        </w:rPr>
        <w:tab/>
      </w:r>
      <w:r w:rsidR="00864C51">
        <w:rPr>
          <w:rFonts w:ascii="Times New Roman" w:hAnsi="Times New Roman" w:cs="Times New Roman"/>
          <w:b/>
          <w:iCs/>
        </w:rPr>
        <w:tab/>
      </w:r>
      <w:r w:rsidR="00864C51">
        <w:rPr>
          <w:rFonts w:ascii="Times New Roman" w:hAnsi="Times New Roman" w:cs="Times New Roman"/>
          <w:b/>
          <w:iCs/>
        </w:rPr>
        <w:tab/>
      </w:r>
      <w:r w:rsidR="00864C51">
        <w:rPr>
          <w:rFonts w:ascii="Times New Roman" w:hAnsi="Times New Roman" w:cs="Times New Roman"/>
          <w:b/>
          <w:iCs/>
        </w:rPr>
        <w:tab/>
        <w:t>- 1 вакансия</w:t>
      </w:r>
    </w:p>
    <w:p w:rsidR="009E6CBB" w:rsidRDefault="009E6CBB" w:rsidP="009E6CBB">
      <w:pPr>
        <w:spacing w:after="0" w:line="240" w:lineRule="auto"/>
        <w:ind w:firstLine="708"/>
        <w:jc w:val="both"/>
        <w:rPr>
          <w:rFonts w:ascii="Times New Roman" w:hAnsi="Times New Roman" w:cs="Times New Roman"/>
          <w:iCs/>
        </w:rPr>
      </w:pPr>
      <w:r w:rsidRPr="009E6CBB">
        <w:rPr>
          <w:rFonts w:ascii="Times New Roman" w:hAnsi="Times New Roman" w:cs="Times New Roman"/>
          <w:iCs/>
        </w:rPr>
        <w:t xml:space="preserve"> </w:t>
      </w:r>
    </w:p>
    <w:p w:rsidR="0087168E" w:rsidRPr="00DB24AA" w:rsidRDefault="0087168E" w:rsidP="009E6CBB">
      <w:pPr>
        <w:spacing w:after="0" w:line="240" w:lineRule="auto"/>
        <w:jc w:val="both"/>
        <w:rPr>
          <w:rFonts w:ascii="Times New Roman" w:hAnsi="Times New Roman" w:cs="Times New Roman"/>
          <w:b/>
          <w:iCs/>
          <w:color w:val="000000" w:themeColor="text1"/>
        </w:rPr>
      </w:pPr>
      <w:r w:rsidRPr="00DB24AA">
        <w:rPr>
          <w:rFonts w:ascii="Times New Roman" w:hAnsi="Times New Roman" w:cs="Times New Roman"/>
          <w:b/>
          <w:bCs/>
          <w:color w:val="000000" w:themeColor="text1"/>
        </w:rPr>
        <w:t>2. Требования, предъявляе</w:t>
      </w:r>
      <w:r w:rsidR="00FB2E3B" w:rsidRPr="00DB24AA">
        <w:rPr>
          <w:rFonts w:ascii="Times New Roman" w:hAnsi="Times New Roman" w:cs="Times New Roman"/>
          <w:b/>
          <w:bCs/>
          <w:color w:val="000000" w:themeColor="text1"/>
        </w:rPr>
        <w:t>мые к претендентам на должность</w:t>
      </w:r>
      <w:r w:rsidR="00745F00" w:rsidRPr="00DB24AA">
        <w:rPr>
          <w:rFonts w:ascii="Times New Roman" w:hAnsi="Times New Roman" w:cs="Times New Roman"/>
          <w:b/>
          <w:iCs/>
          <w:color w:val="000000" w:themeColor="text1"/>
        </w:rPr>
        <w:t xml:space="preserve"> </w:t>
      </w:r>
      <w:r w:rsidR="00695329" w:rsidRPr="00DB24AA">
        <w:rPr>
          <w:rFonts w:ascii="Times New Roman" w:hAnsi="Times New Roman" w:cs="Times New Roman"/>
          <w:b/>
          <w:iCs/>
          <w:color w:val="000000" w:themeColor="text1"/>
        </w:rPr>
        <w:t xml:space="preserve">старшего </w:t>
      </w:r>
      <w:r w:rsidR="003476F0" w:rsidRPr="00DB24AA">
        <w:rPr>
          <w:rFonts w:ascii="Times New Roman" w:hAnsi="Times New Roman" w:cs="Times New Roman"/>
          <w:b/>
          <w:iCs/>
          <w:color w:val="000000" w:themeColor="text1"/>
        </w:rPr>
        <w:t>г</w:t>
      </w:r>
      <w:r w:rsidR="00B5534F" w:rsidRPr="00DB24AA">
        <w:rPr>
          <w:rFonts w:ascii="Times New Roman" w:hAnsi="Times New Roman" w:cs="Times New Roman"/>
          <w:b/>
          <w:iCs/>
          <w:color w:val="000000" w:themeColor="text1"/>
        </w:rPr>
        <w:t xml:space="preserve">осударственного инспектора </w:t>
      </w:r>
      <w:r w:rsidR="00745F00" w:rsidRPr="00DB24AA">
        <w:rPr>
          <w:rFonts w:ascii="Times New Roman" w:hAnsi="Times New Roman" w:cs="Times New Roman"/>
          <w:b/>
          <w:iCs/>
          <w:color w:val="000000" w:themeColor="text1"/>
        </w:rPr>
        <w:t>Отдела:</w:t>
      </w:r>
    </w:p>
    <w:p w:rsidR="0087168E" w:rsidRPr="00DB24AA" w:rsidRDefault="0087168E" w:rsidP="00EC056C">
      <w:pPr>
        <w:spacing w:after="0" w:line="240" w:lineRule="auto"/>
        <w:jc w:val="both"/>
        <w:rPr>
          <w:rFonts w:ascii="Times New Roman" w:hAnsi="Times New Roman" w:cs="Times New Roman"/>
          <w:color w:val="000000" w:themeColor="text1"/>
        </w:rPr>
      </w:pPr>
      <w:r w:rsidRPr="00DB24AA">
        <w:rPr>
          <w:rFonts w:ascii="Times New Roman" w:hAnsi="Times New Roman" w:cs="Times New Roman"/>
          <w:color w:val="000000" w:themeColor="text1"/>
        </w:rPr>
        <w:t>2.1. Гражданство Российской Федерации.</w:t>
      </w:r>
    </w:p>
    <w:p w:rsidR="0053027B" w:rsidRPr="00DB24AA" w:rsidRDefault="0053027B" w:rsidP="00EC056C">
      <w:pPr>
        <w:spacing w:after="0" w:line="240" w:lineRule="auto"/>
        <w:jc w:val="both"/>
        <w:rPr>
          <w:rFonts w:ascii="Times New Roman" w:hAnsi="Times New Roman" w:cs="Times New Roman"/>
          <w:color w:val="000000" w:themeColor="text1"/>
        </w:rPr>
      </w:pPr>
      <w:r w:rsidRPr="00DB24AA">
        <w:rPr>
          <w:rFonts w:ascii="Times New Roman" w:hAnsi="Times New Roman" w:cs="Times New Roman"/>
          <w:color w:val="000000" w:themeColor="text1"/>
        </w:rPr>
        <w:t xml:space="preserve">2.2. </w:t>
      </w:r>
      <w:r w:rsidR="00095322" w:rsidRPr="00DB24AA">
        <w:rPr>
          <w:rFonts w:ascii="Times New Roman" w:hAnsi="Times New Roman" w:cs="Times New Roman"/>
          <w:color w:val="000000" w:themeColor="text1"/>
        </w:rPr>
        <w:t xml:space="preserve">Гражданский служащий, замещающий должность </w:t>
      </w:r>
      <w:r w:rsidR="00843B75" w:rsidRPr="00DB24AA">
        <w:rPr>
          <w:rFonts w:ascii="Times New Roman" w:hAnsi="Times New Roman" w:cs="Times New Roman"/>
          <w:color w:val="000000" w:themeColor="text1"/>
        </w:rPr>
        <w:t>О</w:t>
      </w:r>
      <w:r w:rsidR="00095322" w:rsidRPr="00DB24AA">
        <w:rPr>
          <w:rFonts w:ascii="Times New Roman" w:hAnsi="Times New Roman" w:cs="Times New Roman"/>
          <w:color w:val="000000" w:themeColor="text1"/>
        </w:rPr>
        <w:t xml:space="preserve">тдела, должен иметь высшее образование не ниже уровня </w:t>
      </w:r>
      <w:proofErr w:type="spellStart"/>
      <w:r w:rsidR="00095322" w:rsidRPr="00DB24AA">
        <w:rPr>
          <w:rFonts w:ascii="Times New Roman" w:hAnsi="Times New Roman" w:cs="Times New Roman"/>
          <w:color w:val="000000" w:themeColor="text1"/>
        </w:rPr>
        <w:t>бакалавриат</w:t>
      </w:r>
      <w:proofErr w:type="spellEnd"/>
      <w:r w:rsidR="00095322" w:rsidRPr="00DB24AA">
        <w:rPr>
          <w:rFonts w:ascii="Times New Roman" w:hAnsi="Times New Roman" w:cs="Times New Roman"/>
          <w:color w:val="000000" w:themeColor="text1"/>
        </w:rPr>
        <w:t>.</w:t>
      </w:r>
    </w:p>
    <w:p w:rsidR="00D95779" w:rsidRPr="00DB24AA" w:rsidRDefault="00D95779" w:rsidP="00D95779">
      <w:pPr>
        <w:spacing w:after="0" w:line="240" w:lineRule="auto"/>
        <w:jc w:val="both"/>
        <w:rPr>
          <w:rFonts w:ascii="Times New Roman" w:hAnsi="Times New Roman" w:cs="Times New Roman"/>
          <w:color w:val="000000" w:themeColor="text1"/>
        </w:rPr>
      </w:pPr>
      <w:r w:rsidRPr="00DB24AA">
        <w:rPr>
          <w:rFonts w:ascii="Times New Roman" w:hAnsi="Times New Roman" w:cs="Times New Roman"/>
          <w:color w:val="000000" w:themeColor="text1"/>
        </w:rPr>
        <w:t xml:space="preserve">2.3 </w:t>
      </w:r>
      <w:r w:rsidR="00DB24AA" w:rsidRPr="00DB24AA">
        <w:rPr>
          <w:rFonts w:ascii="Times New Roman" w:hAnsi="Times New Roman" w:cs="Times New Roman"/>
          <w:color w:val="000000" w:themeColor="text1"/>
        </w:rPr>
        <w:t xml:space="preserve">Гражданский служащий, замещающий должность старшего государственного инспектора Отдела, должен иметь высшее образование не ниже уровня </w:t>
      </w:r>
      <w:proofErr w:type="spellStart"/>
      <w:r w:rsidR="00DB24AA" w:rsidRPr="00DB24AA">
        <w:rPr>
          <w:rFonts w:ascii="Times New Roman" w:hAnsi="Times New Roman" w:cs="Times New Roman"/>
          <w:color w:val="000000" w:themeColor="text1"/>
        </w:rPr>
        <w:t>бакалавриат</w:t>
      </w:r>
      <w:proofErr w:type="spellEnd"/>
      <w:r w:rsidR="00DB24AA" w:rsidRPr="00DB24AA">
        <w:rPr>
          <w:rFonts w:ascii="Times New Roman" w:hAnsi="Times New Roman" w:cs="Times New Roman"/>
          <w:color w:val="000000" w:themeColor="text1"/>
        </w:rPr>
        <w:t xml:space="preserve"> по направлениям подготовки (специальностям): </w:t>
      </w:r>
      <w:proofErr w:type="gramStart"/>
      <w:r w:rsidR="00DB24AA" w:rsidRPr="00DB24AA">
        <w:rPr>
          <w:rFonts w:ascii="Times New Roman" w:hAnsi="Times New Roman" w:cs="Times New Roman"/>
          <w:color w:val="000000" w:themeColor="text1"/>
        </w:rPr>
        <w:t>«Теплоэнергетика и теплотехника», «Технологические машины и оборудование», «Энергетическое машиностроение», «Прикладная механика», «Автоматизация технологических процессов и производств», «Конструкторско-технологическое обеспечение машиностроительных производств», «</w:t>
      </w:r>
      <w:proofErr w:type="spellStart"/>
      <w:r w:rsidR="00DB24AA" w:rsidRPr="00DB24AA">
        <w:rPr>
          <w:rFonts w:ascii="Times New Roman" w:hAnsi="Times New Roman" w:cs="Times New Roman"/>
          <w:color w:val="000000" w:themeColor="text1"/>
        </w:rPr>
        <w:t>Мехатроника</w:t>
      </w:r>
      <w:proofErr w:type="spellEnd"/>
      <w:r w:rsidR="00DB24AA" w:rsidRPr="00DB24AA">
        <w:rPr>
          <w:rFonts w:ascii="Times New Roman" w:hAnsi="Times New Roman" w:cs="Times New Roman"/>
          <w:color w:val="000000" w:themeColor="text1"/>
        </w:rPr>
        <w:t xml:space="preserve"> и робототехника», «Машиностроение», «Технология транспортных процессов», «Наземные транспортно-технологические комплексы», «Эксплуатация транспортно-технологических машин и комплексов» «Наземные транспортно-технологические средства», «Транспортные средства специального назначения»,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w:t>
      </w:r>
      <w:proofErr w:type="gramEnd"/>
      <w:r w:rsidR="00DB24AA" w:rsidRPr="00DB24AA">
        <w:rPr>
          <w:rFonts w:ascii="Times New Roman" w:hAnsi="Times New Roman" w:cs="Times New Roman"/>
          <w:color w:val="000000" w:themeColor="text1"/>
        </w:rPr>
        <w:t xml:space="preserve"> об образовании Российской Федерации установлено соответствие указанным специальностям и направлениям подготовки.</w:t>
      </w:r>
    </w:p>
    <w:p w:rsidR="0087168E" w:rsidRPr="00DB24AA" w:rsidRDefault="00D95779" w:rsidP="009E6CBB">
      <w:pPr>
        <w:spacing w:after="0" w:line="240" w:lineRule="auto"/>
        <w:jc w:val="both"/>
        <w:rPr>
          <w:rFonts w:ascii="Times New Roman" w:hAnsi="Times New Roman" w:cs="Times New Roman"/>
          <w:color w:val="000000" w:themeColor="text1"/>
        </w:rPr>
      </w:pPr>
      <w:r w:rsidRPr="00DB24AA">
        <w:rPr>
          <w:rFonts w:ascii="Times New Roman" w:hAnsi="Times New Roman" w:cs="Times New Roman"/>
          <w:color w:val="000000" w:themeColor="text1"/>
        </w:rPr>
        <w:t>2.4</w:t>
      </w:r>
      <w:r w:rsidR="0087168E" w:rsidRPr="00DB24AA">
        <w:rPr>
          <w:rFonts w:ascii="Times New Roman" w:hAnsi="Times New Roman" w:cs="Times New Roman"/>
          <w:color w:val="000000" w:themeColor="text1"/>
        </w:rPr>
        <w:t xml:space="preserve">. </w:t>
      </w:r>
      <w:r w:rsidR="0053027B" w:rsidRPr="00DB24AA">
        <w:rPr>
          <w:rFonts w:ascii="Times New Roman" w:hAnsi="Times New Roman" w:cs="Times New Roman"/>
          <w:color w:val="000000" w:themeColor="text1"/>
        </w:rPr>
        <w:t>Без предъявления требований к стажу гражданской слу</w:t>
      </w:r>
      <w:r w:rsidR="00E53979" w:rsidRPr="00DB24AA">
        <w:rPr>
          <w:rFonts w:ascii="Times New Roman" w:hAnsi="Times New Roman" w:cs="Times New Roman"/>
          <w:color w:val="000000" w:themeColor="text1"/>
        </w:rPr>
        <w:t>жбы или работы по специальности.</w:t>
      </w:r>
      <w:r w:rsidR="0053027B" w:rsidRPr="00DB24AA">
        <w:rPr>
          <w:rFonts w:ascii="Times New Roman" w:hAnsi="Times New Roman" w:cs="Times New Roman"/>
          <w:color w:val="000000" w:themeColor="text1"/>
        </w:rPr>
        <w:t xml:space="preserve"> </w:t>
      </w:r>
    </w:p>
    <w:p w:rsidR="00095322" w:rsidRPr="00DB24AA" w:rsidRDefault="00D95779" w:rsidP="00EC056C">
      <w:pPr>
        <w:spacing w:after="0" w:line="240" w:lineRule="auto"/>
        <w:jc w:val="both"/>
        <w:rPr>
          <w:rFonts w:ascii="Times New Roman" w:hAnsi="Times New Roman" w:cs="Times New Roman"/>
          <w:color w:val="000000" w:themeColor="text1"/>
        </w:rPr>
      </w:pPr>
      <w:r w:rsidRPr="00DB24AA">
        <w:rPr>
          <w:rFonts w:ascii="Times New Roman" w:hAnsi="Times New Roman" w:cs="Times New Roman"/>
          <w:color w:val="000000" w:themeColor="text1"/>
        </w:rPr>
        <w:t>2.5</w:t>
      </w:r>
      <w:r w:rsidR="0087168E" w:rsidRPr="00DB24AA">
        <w:rPr>
          <w:rFonts w:ascii="Times New Roman" w:hAnsi="Times New Roman" w:cs="Times New Roman"/>
          <w:color w:val="000000" w:themeColor="text1"/>
        </w:rPr>
        <w:t xml:space="preserve">. </w:t>
      </w:r>
      <w:r w:rsidR="0087168E" w:rsidRPr="00DB24AA">
        <w:rPr>
          <w:rFonts w:ascii="Times New Roman" w:hAnsi="Times New Roman" w:cs="Times New Roman"/>
          <w:i/>
          <w:color w:val="000000" w:themeColor="text1"/>
        </w:rPr>
        <w:t>Знания</w:t>
      </w:r>
      <w:r w:rsidR="004C6CD2" w:rsidRPr="00DB24AA">
        <w:rPr>
          <w:rFonts w:ascii="Times New Roman" w:hAnsi="Times New Roman" w:cs="Times New Roman"/>
          <w:i/>
          <w:color w:val="000000" w:themeColor="text1"/>
        </w:rPr>
        <w:t xml:space="preserve"> базовые</w:t>
      </w:r>
      <w:r w:rsidR="0087168E" w:rsidRPr="00DB24AA">
        <w:rPr>
          <w:rFonts w:ascii="Times New Roman" w:hAnsi="Times New Roman" w:cs="Times New Roman"/>
          <w:i/>
          <w:color w:val="000000" w:themeColor="text1"/>
        </w:rPr>
        <w:t>:</w:t>
      </w:r>
    </w:p>
    <w:p w:rsidR="00A111EF" w:rsidRPr="00DB24AA" w:rsidRDefault="00A111EF" w:rsidP="00A111EF">
      <w:pPr>
        <w:spacing w:after="0" w:line="240" w:lineRule="auto"/>
        <w:jc w:val="both"/>
        <w:rPr>
          <w:rFonts w:ascii="Times New Roman" w:hAnsi="Times New Roman" w:cs="Times New Roman"/>
          <w:color w:val="000000" w:themeColor="text1"/>
        </w:rPr>
      </w:pPr>
      <w:r w:rsidRPr="00DB24AA">
        <w:rPr>
          <w:rFonts w:ascii="Times New Roman" w:hAnsi="Times New Roman" w:cs="Times New Roman"/>
          <w:color w:val="000000" w:themeColor="text1"/>
        </w:rPr>
        <w:t>знание государственного языка Российской Федерации (русского языка);</w:t>
      </w:r>
    </w:p>
    <w:p w:rsidR="00A111EF" w:rsidRPr="00DB24AA" w:rsidRDefault="00A111EF" w:rsidP="00A111EF">
      <w:pPr>
        <w:spacing w:after="0" w:line="240" w:lineRule="auto"/>
        <w:jc w:val="both"/>
        <w:rPr>
          <w:rFonts w:ascii="Times New Roman" w:hAnsi="Times New Roman" w:cs="Times New Roman"/>
          <w:color w:val="000000" w:themeColor="text1"/>
        </w:rPr>
      </w:pPr>
      <w:r w:rsidRPr="00DB24AA">
        <w:rPr>
          <w:rFonts w:ascii="Times New Roman" w:hAnsi="Times New Roman" w:cs="Times New Roman"/>
          <w:color w:val="000000" w:themeColor="text1"/>
        </w:rPr>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A111EF" w:rsidRPr="00DB24AA" w:rsidRDefault="00A111EF" w:rsidP="00A111EF">
      <w:pPr>
        <w:spacing w:after="0" w:line="240" w:lineRule="auto"/>
        <w:jc w:val="both"/>
        <w:rPr>
          <w:rFonts w:ascii="Times New Roman" w:hAnsi="Times New Roman" w:cs="Times New Roman"/>
          <w:color w:val="000000" w:themeColor="text1"/>
        </w:rPr>
      </w:pPr>
      <w:r w:rsidRPr="00DB24AA">
        <w:rPr>
          <w:rFonts w:ascii="Times New Roman" w:hAnsi="Times New Roman" w:cs="Times New Roman"/>
          <w:color w:val="000000" w:themeColor="text1"/>
        </w:rPr>
        <w:t xml:space="preserve"> знания в области информационно-коммуникационных технологий.</w:t>
      </w:r>
    </w:p>
    <w:p w:rsidR="00F1071E" w:rsidRPr="00DB24AA" w:rsidRDefault="00D95779" w:rsidP="00A111EF">
      <w:pPr>
        <w:spacing w:after="0" w:line="240" w:lineRule="auto"/>
        <w:jc w:val="both"/>
        <w:rPr>
          <w:rFonts w:ascii="Times New Roman" w:hAnsi="Times New Roman" w:cs="Times New Roman"/>
          <w:color w:val="000000" w:themeColor="text1"/>
        </w:rPr>
      </w:pPr>
      <w:r w:rsidRPr="00DB24AA">
        <w:rPr>
          <w:rFonts w:ascii="Times New Roman" w:hAnsi="Times New Roman" w:cs="Times New Roman"/>
          <w:color w:val="000000" w:themeColor="text1"/>
        </w:rPr>
        <w:t>2.6</w:t>
      </w:r>
      <w:r w:rsidR="0087168E" w:rsidRPr="00DB24AA">
        <w:rPr>
          <w:rFonts w:ascii="Times New Roman" w:hAnsi="Times New Roman" w:cs="Times New Roman"/>
          <w:color w:val="000000" w:themeColor="text1"/>
        </w:rPr>
        <w:t xml:space="preserve">. </w:t>
      </w:r>
      <w:r w:rsidR="0087168E" w:rsidRPr="00DB24AA">
        <w:rPr>
          <w:rFonts w:ascii="Times New Roman" w:hAnsi="Times New Roman" w:cs="Times New Roman"/>
          <w:i/>
          <w:color w:val="000000" w:themeColor="text1"/>
        </w:rPr>
        <w:t>Профессиональные зна</w:t>
      </w:r>
      <w:r w:rsidR="00F1071E" w:rsidRPr="00DB24AA">
        <w:rPr>
          <w:rFonts w:ascii="Times New Roman" w:hAnsi="Times New Roman" w:cs="Times New Roman"/>
          <w:i/>
          <w:color w:val="000000" w:themeColor="text1"/>
        </w:rPr>
        <w:t>ния</w:t>
      </w:r>
      <w:r w:rsidR="00F1071E" w:rsidRPr="00DB24AA">
        <w:rPr>
          <w:rFonts w:ascii="Times New Roman" w:hAnsi="Times New Roman" w:cs="Times New Roman"/>
          <w:color w:val="000000" w:themeColor="text1"/>
        </w:rPr>
        <w:t xml:space="preserve"> в области законодательства:</w:t>
      </w:r>
    </w:p>
    <w:p w:rsidR="00DB24AA" w:rsidRPr="00DB24AA" w:rsidRDefault="00DB24AA" w:rsidP="00DB24AA">
      <w:pPr>
        <w:spacing w:after="0" w:line="200" w:lineRule="atLeast"/>
        <w:ind w:firstLine="709"/>
        <w:jc w:val="both"/>
        <w:rPr>
          <w:rFonts w:ascii="Times New Roman" w:hAnsi="Times New Roman" w:cs="Times New Roman"/>
          <w:color w:val="000000" w:themeColor="text1"/>
        </w:rPr>
      </w:pPr>
      <w:r w:rsidRPr="00DB24AA">
        <w:rPr>
          <w:rFonts w:ascii="Times New Roman" w:hAnsi="Times New Roman" w:cs="Times New Roman"/>
          <w:color w:val="000000" w:themeColor="text1"/>
        </w:rPr>
        <w:t>Гражданский служащий, замещающий должность старшего государственного инспектора Отдела должен обладать следующими профессиональными знаниями в сфере законодательства Российской Федерации:</w:t>
      </w:r>
    </w:p>
    <w:p w:rsidR="00DB24AA" w:rsidRPr="00DB24AA" w:rsidRDefault="00DB24AA" w:rsidP="00DB24AA">
      <w:pPr>
        <w:spacing w:after="0" w:line="200" w:lineRule="atLeast"/>
        <w:ind w:firstLine="709"/>
        <w:jc w:val="both"/>
        <w:rPr>
          <w:rFonts w:ascii="Times New Roman" w:hAnsi="Times New Roman" w:cs="Times New Roman"/>
          <w:color w:val="000000" w:themeColor="text1"/>
        </w:rPr>
      </w:pPr>
      <w:r w:rsidRPr="00DB24AA">
        <w:rPr>
          <w:rFonts w:ascii="Times New Roman" w:hAnsi="Times New Roman" w:cs="Times New Roman"/>
          <w:color w:val="000000" w:themeColor="text1"/>
        </w:rPr>
        <w:t>Кодекс Российской Федерации об административных правонарушениях</w:t>
      </w:r>
      <w:r w:rsidRPr="00DB24AA">
        <w:rPr>
          <w:rFonts w:ascii="Times New Roman" w:hAnsi="Times New Roman" w:cs="Times New Roman"/>
          <w:color w:val="000000" w:themeColor="text1"/>
        </w:rPr>
        <w:br/>
        <w:t>от 30 декабря 2001 года № 195-ФЗ</w:t>
      </w:r>
    </w:p>
    <w:p w:rsidR="00DB24AA" w:rsidRPr="00DB24AA" w:rsidRDefault="00DB24AA" w:rsidP="00DB24AA">
      <w:pPr>
        <w:spacing w:line="240" w:lineRule="auto"/>
        <w:ind w:left="396" w:firstLine="709"/>
        <w:contextualSpacing/>
        <w:jc w:val="both"/>
        <w:rPr>
          <w:rFonts w:ascii="Times New Roman" w:hAnsi="Times New Roman" w:cs="Times New Roman"/>
          <w:color w:val="000000" w:themeColor="text1"/>
        </w:rPr>
      </w:pPr>
      <w:r w:rsidRPr="00DB24AA">
        <w:rPr>
          <w:rFonts w:ascii="Times New Roman" w:hAnsi="Times New Roman" w:cs="Times New Roman"/>
          <w:color w:val="000000" w:themeColor="text1"/>
        </w:rPr>
        <w:t>Федеральный закон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B24AA" w:rsidRPr="00DB24AA" w:rsidRDefault="00DB24AA" w:rsidP="00DB24AA">
      <w:pPr>
        <w:spacing w:line="240" w:lineRule="auto"/>
        <w:ind w:left="396" w:firstLine="709"/>
        <w:contextualSpacing/>
        <w:jc w:val="both"/>
        <w:rPr>
          <w:rFonts w:ascii="Times New Roman" w:hAnsi="Times New Roman" w:cs="Times New Roman"/>
          <w:color w:val="000000" w:themeColor="text1"/>
        </w:rPr>
      </w:pPr>
      <w:r w:rsidRPr="00DB24AA">
        <w:rPr>
          <w:rFonts w:ascii="Times New Roman" w:hAnsi="Times New Roman" w:cs="Times New Roman"/>
          <w:color w:val="000000" w:themeColor="text1"/>
        </w:rPr>
        <w:t>Федеральный закон от 21.07.1997 №116-ФЗ «О промышленной безопасности опасных производственных объектов»;</w:t>
      </w:r>
    </w:p>
    <w:p w:rsidR="00DB24AA" w:rsidRPr="00DB24AA" w:rsidRDefault="00DB24AA" w:rsidP="00DB24AA">
      <w:pPr>
        <w:spacing w:line="240" w:lineRule="auto"/>
        <w:ind w:left="396" w:firstLine="709"/>
        <w:contextualSpacing/>
        <w:jc w:val="both"/>
        <w:rPr>
          <w:rFonts w:ascii="Times New Roman" w:hAnsi="Times New Roman" w:cs="Times New Roman"/>
          <w:color w:val="000000" w:themeColor="text1"/>
        </w:rPr>
      </w:pPr>
      <w:r w:rsidRPr="00DB24AA">
        <w:rPr>
          <w:rFonts w:ascii="Times New Roman" w:hAnsi="Times New Roman" w:cs="Times New Roman"/>
          <w:color w:val="000000" w:themeColor="text1"/>
        </w:rPr>
        <w:t>Федеральный закон № 99-ФЗ от 04.05.2011 «О лицензировании отдельных видов деятельности»;</w:t>
      </w:r>
    </w:p>
    <w:p w:rsidR="00DB24AA" w:rsidRPr="00DB24AA" w:rsidRDefault="00DB24AA" w:rsidP="00DB24AA">
      <w:pPr>
        <w:spacing w:line="240" w:lineRule="auto"/>
        <w:ind w:left="396" w:firstLine="709"/>
        <w:contextualSpacing/>
        <w:jc w:val="both"/>
        <w:rPr>
          <w:rFonts w:ascii="Times New Roman" w:hAnsi="Times New Roman" w:cs="Times New Roman"/>
          <w:color w:val="000000" w:themeColor="text1"/>
        </w:rPr>
      </w:pPr>
      <w:r w:rsidRPr="00DB24AA">
        <w:rPr>
          <w:rFonts w:ascii="Times New Roman" w:hAnsi="Times New Roman" w:cs="Times New Roman"/>
          <w:color w:val="000000" w:themeColor="text1"/>
        </w:rPr>
        <w:t>Федеральный закон от 2 мая 2006 года № 59-ФЗ «О порядке рассмотрения обращений граждан Российской Федерации»;</w:t>
      </w:r>
    </w:p>
    <w:p w:rsidR="00DB24AA" w:rsidRPr="00DB24AA" w:rsidRDefault="00DB24AA" w:rsidP="00DB24AA">
      <w:pPr>
        <w:spacing w:line="240" w:lineRule="auto"/>
        <w:ind w:left="396" w:firstLine="709"/>
        <w:contextualSpacing/>
        <w:jc w:val="both"/>
        <w:rPr>
          <w:rFonts w:ascii="Times New Roman" w:hAnsi="Times New Roman" w:cs="Times New Roman"/>
          <w:color w:val="000000" w:themeColor="text1"/>
        </w:rPr>
      </w:pPr>
      <w:r w:rsidRPr="00DB24AA">
        <w:rPr>
          <w:rFonts w:ascii="Times New Roman" w:hAnsi="Times New Roman" w:cs="Times New Roman"/>
          <w:color w:val="000000" w:themeColor="text1"/>
        </w:rPr>
        <w:t>Федеральный закон от 27 июля 2004 г. № 79-ФЗ «О государственной гражданской службе Российской Федерации»;</w:t>
      </w:r>
    </w:p>
    <w:p w:rsidR="00DB24AA" w:rsidRPr="00DB24AA" w:rsidRDefault="00DB24AA" w:rsidP="00DB24AA">
      <w:pPr>
        <w:spacing w:line="240" w:lineRule="auto"/>
        <w:ind w:left="396" w:firstLine="709"/>
        <w:contextualSpacing/>
        <w:jc w:val="both"/>
        <w:rPr>
          <w:rFonts w:ascii="Times New Roman" w:hAnsi="Times New Roman" w:cs="Times New Roman"/>
          <w:color w:val="000000" w:themeColor="text1"/>
        </w:rPr>
      </w:pPr>
      <w:r w:rsidRPr="00DB24AA">
        <w:rPr>
          <w:rFonts w:ascii="Times New Roman" w:hAnsi="Times New Roman" w:cs="Times New Roman"/>
          <w:color w:val="000000" w:themeColor="text1"/>
        </w:rPr>
        <w:lastRenderedPageBreak/>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DB24AA" w:rsidRPr="00DB24AA" w:rsidRDefault="00DB24AA" w:rsidP="00DB24AA">
      <w:pPr>
        <w:spacing w:line="240" w:lineRule="auto"/>
        <w:ind w:left="396" w:firstLine="709"/>
        <w:contextualSpacing/>
        <w:jc w:val="both"/>
        <w:rPr>
          <w:rFonts w:ascii="Times New Roman" w:hAnsi="Times New Roman" w:cs="Times New Roman"/>
          <w:color w:val="000000" w:themeColor="text1"/>
        </w:rPr>
      </w:pPr>
      <w:r w:rsidRPr="00DB24AA">
        <w:rPr>
          <w:rFonts w:ascii="Times New Roman" w:hAnsi="Times New Roman" w:cs="Times New Roman"/>
          <w:color w:val="000000" w:themeColor="text1"/>
        </w:rPr>
        <w:t>Кодекс Российской Федерации об административных правонарушениях</w:t>
      </w:r>
    </w:p>
    <w:p w:rsidR="00DB24AA" w:rsidRPr="00DB24AA" w:rsidRDefault="00DB24AA" w:rsidP="00DB24AA">
      <w:pPr>
        <w:spacing w:line="240" w:lineRule="auto"/>
        <w:ind w:left="396" w:firstLine="709"/>
        <w:contextualSpacing/>
        <w:jc w:val="both"/>
        <w:rPr>
          <w:rFonts w:ascii="Times New Roman" w:hAnsi="Times New Roman" w:cs="Times New Roman"/>
          <w:color w:val="000000" w:themeColor="text1"/>
        </w:rPr>
      </w:pPr>
      <w:r w:rsidRPr="00DB24AA">
        <w:rPr>
          <w:rFonts w:ascii="Times New Roman" w:hAnsi="Times New Roman" w:cs="Times New Roman"/>
          <w:color w:val="000000" w:themeColor="text1"/>
        </w:rPr>
        <w:t>от 30 декабря 2001 года № 195-ФЗ;</w:t>
      </w:r>
    </w:p>
    <w:p w:rsidR="00DB24AA" w:rsidRPr="00DB24AA" w:rsidRDefault="00DB24AA" w:rsidP="00DB24AA">
      <w:pPr>
        <w:spacing w:line="240" w:lineRule="auto"/>
        <w:ind w:left="396" w:firstLine="709"/>
        <w:contextualSpacing/>
        <w:jc w:val="both"/>
        <w:rPr>
          <w:rFonts w:ascii="Times New Roman" w:hAnsi="Times New Roman" w:cs="Times New Roman"/>
          <w:color w:val="000000" w:themeColor="text1"/>
        </w:rPr>
      </w:pPr>
      <w:r w:rsidRPr="00DB24AA">
        <w:rPr>
          <w:rFonts w:ascii="Times New Roman" w:hAnsi="Times New Roman" w:cs="Times New Roman"/>
          <w:color w:val="000000" w:themeColor="text1"/>
        </w:rPr>
        <w:t>Федеральный закон от 21 июля 1993 года № 5485-1 «О государственной тайне»;</w:t>
      </w:r>
    </w:p>
    <w:p w:rsidR="00DB24AA" w:rsidRPr="00DB24AA" w:rsidRDefault="00DB24AA" w:rsidP="00DB24AA">
      <w:pPr>
        <w:spacing w:line="240" w:lineRule="auto"/>
        <w:ind w:left="396" w:firstLine="709"/>
        <w:contextualSpacing/>
        <w:jc w:val="both"/>
        <w:rPr>
          <w:rFonts w:ascii="Times New Roman" w:hAnsi="Times New Roman" w:cs="Times New Roman"/>
          <w:color w:val="000000" w:themeColor="text1"/>
        </w:rPr>
      </w:pPr>
      <w:r w:rsidRPr="00DB24AA">
        <w:rPr>
          <w:rFonts w:ascii="Times New Roman" w:hAnsi="Times New Roman" w:cs="Times New Roman"/>
          <w:color w:val="000000" w:themeColor="text1"/>
        </w:rPr>
        <w:t>Федеральный закон от 27 декабря 2002 года № 184-ФЗ «О техническом регулировании»;</w:t>
      </w:r>
    </w:p>
    <w:p w:rsidR="00DB24AA" w:rsidRPr="00DB24AA" w:rsidRDefault="00DB24AA" w:rsidP="00DB24AA">
      <w:pPr>
        <w:spacing w:line="240" w:lineRule="auto"/>
        <w:ind w:left="396" w:firstLine="709"/>
        <w:contextualSpacing/>
        <w:jc w:val="both"/>
        <w:rPr>
          <w:rFonts w:ascii="Times New Roman" w:hAnsi="Times New Roman" w:cs="Times New Roman"/>
          <w:color w:val="000000" w:themeColor="text1"/>
        </w:rPr>
      </w:pPr>
      <w:r w:rsidRPr="00DB24AA">
        <w:rPr>
          <w:rFonts w:ascii="Times New Roman" w:hAnsi="Times New Roman" w:cs="Times New Roman"/>
          <w:color w:val="000000" w:themeColor="text1"/>
        </w:rPr>
        <w:t>Федеральный закон от 30.12.2009 №384-ФЗ «Технический регламент</w:t>
      </w:r>
    </w:p>
    <w:p w:rsidR="00DB24AA" w:rsidRPr="00DB24AA" w:rsidRDefault="00DB24AA" w:rsidP="00DB24AA">
      <w:pPr>
        <w:spacing w:line="240" w:lineRule="auto"/>
        <w:ind w:left="396" w:firstLine="709"/>
        <w:contextualSpacing/>
        <w:jc w:val="both"/>
        <w:rPr>
          <w:rFonts w:ascii="Times New Roman" w:hAnsi="Times New Roman" w:cs="Times New Roman"/>
          <w:color w:val="000000" w:themeColor="text1"/>
        </w:rPr>
      </w:pPr>
      <w:r w:rsidRPr="00DB24AA">
        <w:rPr>
          <w:rFonts w:ascii="Times New Roman" w:hAnsi="Times New Roman" w:cs="Times New Roman"/>
          <w:color w:val="000000" w:themeColor="text1"/>
        </w:rPr>
        <w:t>о безопасности зданий и сооружений»;</w:t>
      </w:r>
    </w:p>
    <w:p w:rsidR="00DB24AA" w:rsidRPr="00DB24AA" w:rsidRDefault="00DB24AA" w:rsidP="00DB24AA">
      <w:pPr>
        <w:spacing w:line="240" w:lineRule="auto"/>
        <w:ind w:left="396" w:firstLine="709"/>
        <w:contextualSpacing/>
        <w:jc w:val="both"/>
        <w:rPr>
          <w:rFonts w:ascii="Times New Roman" w:hAnsi="Times New Roman" w:cs="Times New Roman"/>
          <w:color w:val="000000" w:themeColor="text1"/>
        </w:rPr>
      </w:pPr>
      <w:r w:rsidRPr="00DB24AA">
        <w:rPr>
          <w:rFonts w:ascii="Times New Roman" w:hAnsi="Times New Roman" w:cs="Times New Roman"/>
          <w:color w:val="000000" w:themeColor="text1"/>
        </w:rPr>
        <w:t>Федеральный закон от 27 июля 2010 года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DB24AA" w:rsidRPr="00DB24AA" w:rsidRDefault="00DB24AA" w:rsidP="00DB24AA">
      <w:pPr>
        <w:spacing w:line="240" w:lineRule="auto"/>
        <w:ind w:left="396" w:firstLine="709"/>
        <w:contextualSpacing/>
        <w:jc w:val="both"/>
        <w:rPr>
          <w:rFonts w:ascii="Times New Roman" w:hAnsi="Times New Roman" w:cs="Times New Roman"/>
          <w:color w:val="000000" w:themeColor="text1"/>
        </w:rPr>
      </w:pPr>
      <w:r w:rsidRPr="00DB24AA">
        <w:rPr>
          <w:rFonts w:ascii="Times New Roman" w:hAnsi="Times New Roman" w:cs="Times New Roman"/>
          <w:color w:val="000000" w:themeColor="text1"/>
        </w:rPr>
        <w:t>Федеральный закон от 21 июля 2011 г. № 256-ФЗ «О безопасности объектов топливно-энергетического комплекса»;</w:t>
      </w:r>
    </w:p>
    <w:p w:rsidR="00DB24AA" w:rsidRPr="00DB24AA" w:rsidRDefault="00DB24AA" w:rsidP="00DB24AA">
      <w:pPr>
        <w:spacing w:line="240" w:lineRule="auto"/>
        <w:ind w:left="396" w:firstLine="709"/>
        <w:contextualSpacing/>
        <w:jc w:val="both"/>
        <w:rPr>
          <w:rFonts w:ascii="Times New Roman" w:hAnsi="Times New Roman" w:cs="Times New Roman"/>
          <w:color w:val="000000" w:themeColor="text1"/>
        </w:rPr>
      </w:pPr>
      <w:r w:rsidRPr="00DB24AA">
        <w:rPr>
          <w:rFonts w:ascii="Times New Roman" w:hAnsi="Times New Roman" w:cs="Times New Roman"/>
          <w:color w:val="000000" w:themeColor="text1"/>
        </w:rPr>
        <w:t>Решение Комиссии Таможенного союза от 18 октября 2011 года № 823 «Технический регламент Таможенного союза «О безопасности машин и оборудования» (</w:t>
      </w:r>
      <w:proofErr w:type="gramStart"/>
      <w:r w:rsidRPr="00DB24AA">
        <w:rPr>
          <w:rFonts w:ascii="Times New Roman" w:hAnsi="Times New Roman" w:cs="Times New Roman"/>
          <w:color w:val="000000" w:themeColor="text1"/>
        </w:rPr>
        <w:t>ТР</w:t>
      </w:r>
      <w:proofErr w:type="gramEnd"/>
      <w:r w:rsidRPr="00DB24AA">
        <w:rPr>
          <w:rFonts w:ascii="Times New Roman" w:hAnsi="Times New Roman" w:cs="Times New Roman"/>
          <w:color w:val="000000" w:themeColor="text1"/>
        </w:rPr>
        <w:t xml:space="preserve"> ТС 010/2011);</w:t>
      </w:r>
    </w:p>
    <w:p w:rsidR="00DB24AA" w:rsidRPr="00DB24AA" w:rsidRDefault="00DB24AA" w:rsidP="00DB24AA">
      <w:pPr>
        <w:spacing w:line="240" w:lineRule="auto"/>
        <w:ind w:left="396" w:firstLine="709"/>
        <w:contextualSpacing/>
        <w:jc w:val="both"/>
        <w:rPr>
          <w:rFonts w:ascii="Times New Roman" w:hAnsi="Times New Roman" w:cs="Times New Roman"/>
          <w:color w:val="000000" w:themeColor="text1"/>
        </w:rPr>
      </w:pPr>
      <w:r w:rsidRPr="00DB24AA">
        <w:rPr>
          <w:rFonts w:ascii="Times New Roman" w:hAnsi="Times New Roman" w:cs="Times New Roman"/>
          <w:color w:val="000000" w:themeColor="text1"/>
        </w:rPr>
        <w:t>Решение Комиссии Таможенного союза от 18 октября 2011 года № 824 «Технический регламент Таможенного союза «Безопасность лифтов» (</w:t>
      </w:r>
      <w:proofErr w:type="gramStart"/>
      <w:r w:rsidRPr="00DB24AA">
        <w:rPr>
          <w:rFonts w:ascii="Times New Roman" w:hAnsi="Times New Roman" w:cs="Times New Roman"/>
          <w:color w:val="000000" w:themeColor="text1"/>
        </w:rPr>
        <w:t>ТР</w:t>
      </w:r>
      <w:proofErr w:type="gramEnd"/>
      <w:r w:rsidRPr="00DB24AA">
        <w:rPr>
          <w:rFonts w:ascii="Times New Roman" w:hAnsi="Times New Roman" w:cs="Times New Roman"/>
          <w:color w:val="000000" w:themeColor="text1"/>
        </w:rPr>
        <w:t xml:space="preserve"> ТС 011/2011);</w:t>
      </w:r>
    </w:p>
    <w:p w:rsidR="00DB24AA" w:rsidRPr="00DB24AA" w:rsidRDefault="00DB24AA" w:rsidP="00DB24AA">
      <w:pPr>
        <w:spacing w:line="240" w:lineRule="auto"/>
        <w:ind w:left="396" w:firstLine="709"/>
        <w:contextualSpacing/>
        <w:jc w:val="both"/>
        <w:rPr>
          <w:rFonts w:ascii="Times New Roman" w:hAnsi="Times New Roman" w:cs="Times New Roman"/>
          <w:color w:val="000000" w:themeColor="text1"/>
        </w:rPr>
      </w:pPr>
      <w:r w:rsidRPr="00DB24AA">
        <w:rPr>
          <w:rFonts w:ascii="Times New Roman" w:hAnsi="Times New Roman" w:cs="Times New Roman"/>
          <w:color w:val="000000" w:themeColor="text1"/>
        </w:rPr>
        <w:t xml:space="preserve">Решение Совета Евразийской экономической комиссии от 2 июля 2013 года </w:t>
      </w:r>
    </w:p>
    <w:p w:rsidR="00DB24AA" w:rsidRPr="00DB24AA" w:rsidRDefault="00DB24AA" w:rsidP="00DB24AA">
      <w:pPr>
        <w:spacing w:line="240" w:lineRule="auto"/>
        <w:ind w:left="396"/>
        <w:contextualSpacing/>
        <w:jc w:val="both"/>
        <w:rPr>
          <w:rFonts w:ascii="Times New Roman" w:hAnsi="Times New Roman" w:cs="Times New Roman"/>
          <w:color w:val="000000" w:themeColor="text1"/>
        </w:rPr>
      </w:pPr>
      <w:r w:rsidRPr="00DB24AA">
        <w:rPr>
          <w:rFonts w:ascii="Times New Roman" w:hAnsi="Times New Roman" w:cs="Times New Roman"/>
          <w:color w:val="000000" w:themeColor="text1"/>
        </w:rPr>
        <w:t>№ 41 «Технический регламент Таможенного союза «О безопасности оборудования, работающего под избыточным давлением» (</w:t>
      </w:r>
      <w:proofErr w:type="gramStart"/>
      <w:r w:rsidRPr="00DB24AA">
        <w:rPr>
          <w:rFonts w:ascii="Times New Roman" w:hAnsi="Times New Roman" w:cs="Times New Roman"/>
          <w:color w:val="000000" w:themeColor="text1"/>
        </w:rPr>
        <w:t>ТР</w:t>
      </w:r>
      <w:proofErr w:type="gramEnd"/>
      <w:r w:rsidRPr="00DB24AA">
        <w:rPr>
          <w:rFonts w:ascii="Times New Roman" w:hAnsi="Times New Roman" w:cs="Times New Roman"/>
          <w:color w:val="000000" w:themeColor="text1"/>
        </w:rPr>
        <w:t xml:space="preserve"> ТС 032/2013);</w:t>
      </w:r>
    </w:p>
    <w:p w:rsidR="00DB24AA" w:rsidRPr="00DB24AA" w:rsidRDefault="00DB24AA" w:rsidP="00DB24AA">
      <w:pPr>
        <w:spacing w:line="240" w:lineRule="auto"/>
        <w:ind w:left="396" w:firstLine="709"/>
        <w:contextualSpacing/>
        <w:jc w:val="both"/>
        <w:rPr>
          <w:rFonts w:ascii="Times New Roman" w:hAnsi="Times New Roman" w:cs="Times New Roman"/>
          <w:color w:val="000000" w:themeColor="text1"/>
        </w:rPr>
      </w:pPr>
      <w:r w:rsidRPr="00DB24AA">
        <w:rPr>
          <w:rFonts w:ascii="Times New Roman" w:hAnsi="Times New Roman" w:cs="Times New Roman"/>
          <w:color w:val="000000" w:themeColor="text1"/>
        </w:rPr>
        <w:t xml:space="preserve">Постановление Правительства Российской Федерации от 23 августа 2014 года № 848 «Об утверждении </w:t>
      </w:r>
      <w:proofErr w:type="gramStart"/>
      <w:r w:rsidRPr="00DB24AA">
        <w:rPr>
          <w:rFonts w:ascii="Times New Roman" w:hAnsi="Times New Roman" w:cs="Times New Roman"/>
          <w:color w:val="000000" w:themeColor="text1"/>
        </w:rPr>
        <w:t>Правил проведения технического расследования причин аварий</w:t>
      </w:r>
      <w:proofErr w:type="gramEnd"/>
      <w:r w:rsidRPr="00DB24AA">
        <w:rPr>
          <w:rFonts w:ascii="Times New Roman" w:hAnsi="Times New Roman" w:cs="Times New Roman"/>
          <w:color w:val="000000" w:themeColor="text1"/>
        </w:rPr>
        <w:t xml:space="preserve"> на опасных объектах – лифтах, подъемных платформах для инвалидов, эскалаторах (за исключением эскалаторов в метрополитенах)»;</w:t>
      </w:r>
    </w:p>
    <w:p w:rsidR="00DB24AA" w:rsidRPr="00DB24AA" w:rsidRDefault="00DB24AA" w:rsidP="00DB24AA">
      <w:pPr>
        <w:spacing w:line="240" w:lineRule="auto"/>
        <w:ind w:left="396" w:firstLine="709"/>
        <w:contextualSpacing/>
        <w:jc w:val="both"/>
        <w:rPr>
          <w:rFonts w:ascii="Times New Roman" w:hAnsi="Times New Roman" w:cs="Times New Roman"/>
          <w:color w:val="000000" w:themeColor="text1"/>
        </w:rPr>
      </w:pPr>
      <w:r w:rsidRPr="00DB24AA">
        <w:rPr>
          <w:rFonts w:ascii="Times New Roman" w:hAnsi="Times New Roman" w:cs="Times New Roman"/>
          <w:color w:val="000000" w:themeColor="text1"/>
        </w:rPr>
        <w:t>Постановление Правительства Российской Федерации от 15.09.2020 № 1437</w:t>
      </w:r>
    </w:p>
    <w:p w:rsidR="00DB24AA" w:rsidRPr="00DB24AA" w:rsidRDefault="00DB24AA" w:rsidP="00DB24AA">
      <w:pPr>
        <w:spacing w:line="240" w:lineRule="auto"/>
        <w:ind w:left="396"/>
        <w:contextualSpacing/>
        <w:jc w:val="both"/>
        <w:rPr>
          <w:rFonts w:ascii="Times New Roman" w:hAnsi="Times New Roman" w:cs="Times New Roman"/>
          <w:color w:val="000000" w:themeColor="text1"/>
        </w:rPr>
      </w:pPr>
      <w:r w:rsidRPr="00DB24AA">
        <w:rPr>
          <w:rFonts w:ascii="Times New Roman" w:hAnsi="Times New Roman" w:cs="Times New Roman"/>
          <w:color w:val="000000" w:themeColor="text1"/>
        </w:rPr>
        <w:t>об утверждении «Положения о разработке планов мероприятий по локализации и ликвидации последствий аварий на опасных производственных объектах»;</w:t>
      </w:r>
    </w:p>
    <w:p w:rsidR="00DB24AA" w:rsidRPr="00DB24AA" w:rsidRDefault="00DB24AA" w:rsidP="00DB24AA">
      <w:pPr>
        <w:spacing w:line="240" w:lineRule="auto"/>
        <w:ind w:left="396" w:firstLine="709"/>
        <w:contextualSpacing/>
        <w:jc w:val="both"/>
        <w:rPr>
          <w:rFonts w:ascii="Times New Roman" w:hAnsi="Times New Roman" w:cs="Times New Roman"/>
          <w:color w:val="000000" w:themeColor="text1"/>
        </w:rPr>
      </w:pPr>
      <w:r w:rsidRPr="00DB24AA">
        <w:rPr>
          <w:rFonts w:ascii="Times New Roman" w:hAnsi="Times New Roman" w:cs="Times New Roman"/>
          <w:color w:val="000000" w:themeColor="text1"/>
        </w:rPr>
        <w:t>Постановление Правительства Российской Федерации от 18.12.2020 № 2168</w:t>
      </w:r>
    </w:p>
    <w:p w:rsidR="00DB24AA" w:rsidRPr="00DB24AA" w:rsidRDefault="00DB24AA" w:rsidP="00DB24AA">
      <w:pPr>
        <w:spacing w:line="240" w:lineRule="auto"/>
        <w:ind w:left="396"/>
        <w:contextualSpacing/>
        <w:jc w:val="both"/>
        <w:rPr>
          <w:rFonts w:ascii="Times New Roman" w:hAnsi="Times New Roman" w:cs="Times New Roman"/>
          <w:color w:val="000000" w:themeColor="text1"/>
        </w:rPr>
      </w:pPr>
      <w:r w:rsidRPr="00DB24AA">
        <w:rPr>
          <w:rFonts w:ascii="Times New Roman" w:hAnsi="Times New Roman" w:cs="Times New Roman"/>
          <w:color w:val="000000" w:themeColor="text1"/>
        </w:rPr>
        <w:t xml:space="preserve">об организации и осуществлении производственного </w:t>
      </w:r>
      <w:proofErr w:type="gramStart"/>
      <w:r w:rsidRPr="00DB24AA">
        <w:rPr>
          <w:rFonts w:ascii="Times New Roman" w:hAnsi="Times New Roman" w:cs="Times New Roman"/>
          <w:color w:val="000000" w:themeColor="text1"/>
        </w:rPr>
        <w:t>контроля за</w:t>
      </w:r>
      <w:proofErr w:type="gramEnd"/>
      <w:r w:rsidRPr="00DB24AA">
        <w:rPr>
          <w:rFonts w:ascii="Times New Roman" w:hAnsi="Times New Roman" w:cs="Times New Roman"/>
          <w:color w:val="000000" w:themeColor="text1"/>
        </w:rPr>
        <w:t xml:space="preserve"> соблюдением требований промышленной безопасности;</w:t>
      </w:r>
    </w:p>
    <w:p w:rsidR="00DB24AA" w:rsidRPr="00DB24AA" w:rsidRDefault="00DB24AA" w:rsidP="00DB24AA">
      <w:pPr>
        <w:spacing w:line="240" w:lineRule="auto"/>
        <w:ind w:left="396" w:firstLine="709"/>
        <w:contextualSpacing/>
        <w:jc w:val="both"/>
        <w:rPr>
          <w:rFonts w:ascii="Times New Roman" w:hAnsi="Times New Roman" w:cs="Times New Roman"/>
          <w:color w:val="000000" w:themeColor="text1"/>
        </w:rPr>
      </w:pPr>
      <w:r w:rsidRPr="00DB24AA">
        <w:rPr>
          <w:rFonts w:ascii="Times New Roman" w:hAnsi="Times New Roman" w:cs="Times New Roman"/>
          <w:color w:val="000000" w:themeColor="text1"/>
        </w:rPr>
        <w:t>Постановление Правительства Российской Федерации от 24 ноября 1998 года № 1371 «О регистрации объектов в государственном реестре опасных производственных объектов»;</w:t>
      </w:r>
    </w:p>
    <w:p w:rsidR="00DB24AA" w:rsidRPr="00DB24AA" w:rsidRDefault="00DB24AA" w:rsidP="00DB24AA">
      <w:pPr>
        <w:spacing w:line="240" w:lineRule="auto"/>
        <w:ind w:left="396" w:firstLine="709"/>
        <w:contextualSpacing/>
        <w:jc w:val="both"/>
        <w:rPr>
          <w:rFonts w:ascii="Times New Roman" w:hAnsi="Times New Roman" w:cs="Times New Roman"/>
          <w:color w:val="000000" w:themeColor="text1"/>
        </w:rPr>
      </w:pPr>
      <w:r w:rsidRPr="00DB24AA">
        <w:rPr>
          <w:rFonts w:ascii="Times New Roman" w:hAnsi="Times New Roman" w:cs="Times New Roman"/>
          <w:color w:val="000000" w:themeColor="text1"/>
        </w:rPr>
        <w:t>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w:t>
      </w:r>
    </w:p>
    <w:p w:rsidR="00DB24AA" w:rsidRPr="00DB24AA" w:rsidRDefault="00DB24AA" w:rsidP="00DB24AA">
      <w:pPr>
        <w:spacing w:line="240" w:lineRule="auto"/>
        <w:ind w:left="396" w:firstLine="709"/>
        <w:contextualSpacing/>
        <w:jc w:val="both"/>
        <w:rPr>
          <w:rFonts w:ascii="Times New Roman" w:hAnsi="Times New Roman" w:cs="Times New Roman"/>
          <w:color w:val="000000" w:themeColor="text1"/>
        </w:rPr>
      </w:pPr>
      <w:r w:rsidRPr="00DB24AA">
        <w:rPr>
          <w:rFonts w:ascii="Times New Roman" w:hAnsi="Times New Roman" w:cs="Times New Roman"/>
          <w:color w:val="000000" w:themeColor="text1"/>
        </w:rPr>
        <w:t>Постановление Правительства Российской Федерации от 16 сентября 2020 года № 1477 «О лицензировании деятельности по проведению экспертизы промышленной безопасности»;</w:t>
      </w:r>
    </w:p>
    <w:p w:rsidR="00DB24AA" w:rsidRPr="00DB24AA" w:rsidRDefault="00DB24AA" w:rsidP="00DB24AA">
      <w:pPr>
        <w:spacing w:line="240" w:lineRule="auto"/>
        <w:ind w:left="396" w:firstLine="709"/>
        <w:contextualSpacing/>
        <w:jc w:val="both"/>
        <w:rPr>
          <w:rFonts w:ascii="Times New Roman" w:hAnsi="Times New Roman" w:cs="Times New Roman"/>
          <w:color w:val="000000" w:themeColor="text1"/>
        </w:rPr>
      </w:pPr>
      <w:r w:rsidRPr="00DB24AA">
        <w:rPr>
          <w:rFonts w:ascii="Times New Roman" w:hAnsi="Times New Roman" w:cs="Times New Roman"/>
          <w:color w:val="000000" w:themeColor="text1"/>
        </w:rPr>
        <w:t>Постановление Правительства Российской Федерации от 15 ноября 2012 года № 1170 «Об утверждении Положения о федеральном государственном надзоре в области промышленной безопасности»;</w:t>
      </w:r>
    </w:p>
    <w:p w:rsidR="00DB24AA" w:rsidRPr="00DB24AA" w:rsidRDefault="00DB24AA" w:rsidP="00DB24AA">
      <w:pPr>
        <w:spacing w:line="240" w:lineRule="auto"/>
        <w:ind w:left="396" w:firstLine="709"/>
        <w:contextualSpacing/>
        <w:jc w:val="both"/>
        <w:rPr>
          <w:rFonts w:ascii="Times New Roman" w:hAnsi="Times New Roman" w:cs="Times New Roman"/>
          <w:color w:val="000000" w:themeColor="text1"/>
        </w:rPr>
      </w:pPr>
      <w:r w:rsidRPr="00DB24AA">
        <w:rPr>
          <w:rFonts w:ascii="Times New Roman" w:hAnsi="Times New Roman" w:cs="Times New Roman"/>
          <w:color w:val="000000" w:themeColor="text1"/>
        </w:rPr>
        <w:t>Постановление Правительства Российской Федерации от 25 декабря 2013 года № 1244 «Об антитеррористической защищенности объектов (территорий)»;</w:t>
      </w:r>
    </w:p>
    <w:p w:rsidR="00DB24AA" w:rsidRPr="00DB24AA" w:rsidRDefault="00DB24AA" w:rsidP="00DB24AA">
      <w:pPr>
        <w:spacing w:line="240" w:lineRule="auto"/>
        <w:ind w:left="396" w:firstLine="709"/>
        <w:contextualSpacing/>
        <w:jc w:val="both"/>
        <w:rPr>
          <w:rFonts w:ascii="Times New Roman" w:hAnsi="Times New Roman" w:cs="Times New Roman"/>
          <w:color w:val="000000" w:themeColor="text1"/>
        </w:rPr>
      </w:pPr>
      <w:r w:rsidRPr="00DB24AA">
        <w:rPr>
          <w:rFonts w:ascii="Times New Roman" w:hAnsi="Times New Roman" w:cs="Times New Roman"/>
          <w:color w:val="000000" w:themeColor="text1"/>
        </w:rPr>
        <w:t>Постановление Правительства Российской Федерации от 4 мая 2008 г.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DB24AA" w:rsidRPr="00DB24AA" w:rsidRDefault="00DB24AA" w:rsidP="00DB24AA">
      <w:pPr>
        <w:spacing w:line="240" w:lineRule="auto"/>
        <w:ind w:left="396" w:firstLine="709"/>
        <w:contextualSpacing/>
        <w:jc w:val="both"/>
        <w:rPr>
          <w:rFonts w:ascii="Times New Roman" w:hAnsi="Times New Roman" w:cs="Times New Roman"/>
          <w:color w:val="000000" w:themeColor="text1"/>
        </w:rPr>
      </w:pPr>
      <w:r w:rsidRPr="00DB24AA">
        <w:rPr>
          <w:rFonts w:ascii="Times New Roman" w:hAnsi="Times New Roman" w:cs="Times New Roman"/>
          <w:color w:val="000000" w:themeColor="text1"/>
        </w:rPr>
        <w:t>Постановление Правительства Российской Федерации от 19.04.2016 № 325 «Об утверждении требований к антитеррористической защищенности объектов (территорий) Федеральной службы по экологическому, технологическому и атомному надзору и формы паспорта безопасности этих объектов (территорий)»;</w:t>
      </w:r>
    </w:p>
    <w:p w:rsidR="00DB24AA" w:rsidRPr="00DB24AA" w:rsidRDefault="00DB24AA" w:rsidP="00DB24AA">
      <w:pPr>
        <w:spacing w:line="240" w:lineRule="auto"/>
        <w:ind w:left="396" w:firstLine="709"/>
        <w:contextualSpacing/>
        <w:jc w:val="both"/>
        <w:rPr>
          <w:rFonts w:ascii="Times New Roman" w:hAnsi="Times New Roman" w:cs="Times New Roman"/>
          <w:color w:val="000000" w:themeColor="text1"/>
        </w:rPr>
      </w:pPr>
      <w:r w:rsidRPr="00DB24AA">
        <w:rPr>
          <w:rFonts w:ascii="Times New Roman" w:hAnsi="Times New Roman" w:cs="Times New Roman"/>
          <w:color w:val="000000" w:themeColor="text1"/>
        </w:rPr>
        <w:t xml:space="preserve">Постановление Правительства Российской Федерации от 04 июля 2020 г. </w:t>
      </w:r>
    </w:p>
    <w:p w:rsidR="00DB24AA" w:rsidRPr="00DB24AA" w:rsidRDefault="00DB24AA" w:rsidP="00DB24AA">
      <w:pPr>
        <w:spacing w:line="240" w:lineRule="auto"/>
        <w:ind w:left="396"/>
        <w:contextualSpacing/>
        <w:jc w:val="both"/>
        <w:rPr>
          <w:rFonts w:ascii="Times New Roman" w:hAnsi="Times New Roman" w:cs="Times New Roman"/>
          <w:color w:val="000000" w:themeColor="text1"/>
        </w:rPr>
      </w:pPr>
      <w:r w:rsidRPr="00DB24AA">
        <w:rPr>
          <w:rFonts w:ascii="Times New Roman" w:hAnsi="Times New Roman" w:cs="Times New Roman"/>
          <w:color w:val="000000" w:themeColor="text1"/>
        </w:rPr>
        <w:t xml:space="preserve">№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w:t>
      </w:r>
      <w:r w:rsidRPr="00DB24AA">
        <w:rPr>
          <w:rFonts w:ascii="Times New Roman" w:hAnsi="Times New Roman" w:cs="Times New Roman"/>
          <w:color w:val="000000" w:themeColor="text1"/>
        </w:rPr>
        <w:lastRenderedPageBreak/>
        <w:t xml:space="preserve">безопасности зданий и сооружений" и о признании </w:t>
      </w:r>
      <w:proofErr w:type="gramStart"/>
      <w:r w:rsidRPr="00DB24AA">
        <w:rPr>
          <w:rFonts w:ascii="Times New Roman" w:hAnsi="Times New Roman" w:cs="Times New Roman"/>
          <w:color w:val="000000" w:themeColor="text1"/>
        </w:rPr>
        <w:t>утратившими</w:t>
      </w:r>
      <w:proofErr w:type="gramEnd"/>
      <w:r w:rsidRPr="00DB24AA">
        <w:rPr>
          <w:rFonts w:ascii="Times New Roman" w:hAnsi="Times New Roman" w:cs="Times New Roman"/>
          <w:color w:val="000000" w:themeColor="text1"/>
        </w:rPr>
        <w:t xml:space="preserve"> силу некоторых актов Правительства Российской Федерации;</w:t>
      </w:r>
    </w:p>
    <w:p w:rsidR="00DB24AA" w:rsidRPr="00DB24AA" w:rsidRDefault="00DB24AA" w:rsidP="00DB24AA">
      <w:pPr>
        <w:spacing w:line="240" w:lineRule="auto"/>
        <w:ind w:left="396" w:firstLine="709"/>
        <w:contextualSpacing/>
        <w:jc w:val="both"/>
        <w:rPr>
          <w:rFonts w:ascii="Times New Roman" w:hAnsi="Times New Roman" w:cs="Times New Roman"/>
          <w:color w:val="000000" w:themeColor="text1"/>
        </w:rPr>
      </w:pPr>
      <w:r w:rsidRPr="00DB24AA">
        <w:rPr>
          <w:rFonts w:ascii="Times New Roman" w:hAnsi="Times New Roman" w:cs="Times New Roman"/>
          <w:color w:val="000000" w:themeColor="text1"/>
        </w:rPr>
        <w:t xml:space="preserve">Приказ </w:t>
      </w:r>
      <w:proofErr w:type="spellStart"/>
      <w:r w:rsidRPr="00DB24AA">
        <w:rPr>
          <w:rFonts w:ascii="Times New Roman" w:hAnsi="Times New Roman" w:cs="Times New Roman"/>
          <w:color w:val="000000" w:themeColor="text1"/>
        </w:rPr>
        <w:t>Ростехнадзора</w:t>
      </w:r>
      <w:proofErr w:type="spellEnd"/>
      <w:r w:rsidRPr="00DB24AA">
        <w:rPr>
          <w:rFonts w:ascii="Times New Roman" w:hAnsi="Times New Roman" w:cs="Times New Roman"/>
          <w:color w:val="000000" w:themeColor="text1"/>
        </w:rPr>
        <w:t xml:space="preserve"> от 26.11.2020 г. №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DB24AA" w:rsidRPr="00DB24AA" w:rsidRDefault="00DB24AA" w:rsidP="00DB24AA">
      <w:pPr>
        <w:spacing w:line="240" w:lineRule="auto"/>
        <w:ind w:left="396" w:firstLine="709"/>
        <w:contextualSpacing/>
        <w:jc w:val="both"/>
        <w:rPr>
          <w:rFonts w:ascii="Times New Roman" w:hAnsi="Times New Roman" w:cs="Times New Roman"/>
          <w:color w:val="000000" w:themeColor="text1"/>
        </w:rPr>
      </w:pPr>
      <w:r w:rsidRPr="00DB24AA">
        <w:rPr>
          <w:rFonts w:ascii="Times New Roman" w:hAnsi="Times New Roman" w:cs="Times New Roman"/>
          <w:color w:val="000000" w:themeColor="text1"/>
        </w:rPr>
        <w:t xml:space="preserve">Приказ </w:t>
      </w:r>
      <w:proofErr w:type="spellStart"/>
      <w:r w:rsidRPr="00DB24AA">
        <w:rPr>
          <w:rFonts w:ascii="Times New Roman" w:hAnsi="Times New Roman" w:cs="Times New Roman"/>
          <w:color w:val="000000" w:themeColor="text1"/>
        </w:rPr>
        <w:t>Ростехнадзора</w:t>
      </w:r>
      <w:proofErr w:type="spellEnd"/>
      <w:r w:rsidRPr="00DB24AA">
        <w:rPr>
          <w:rFonts w:ascii="Times New Roman" w:hAnsi="Times New Roman" w:cs="Times New Roman"/>
          <w:color w:val="000000" w:themeColor="text1"/>
        </w:rPr>
        <w:t xml:space="preserve"> от 15.12.2020 г. № 536 «Об утверждении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w:t>
      </w:r>
    </w:p>
    <w:p w:rsidR="00DB24AA" w:rsidRPr="00DB24AA" w:rsidRDefault="00DB24AA" w:rsidP="00DB24AA">
      <w:pPr>
        <w:spacing w:line="240" w:lineRule="auto"/>
        <w:ind w:left="396" w:firstLine="709"/>
        <w:contextualSpacing/>
        <w:jc w:val="both"/>
        <w:rPr>
          <w:rFonts w:ascii="Times New Roman" w:hAnsi="Times New Roman" w:cs="Times New Roman"/>
          <w:color w:val="000000" w:themeColor="text1"/>
        </w:rPr>
      </w:pPr>
      <w:r w:rsidRPr="00DB24AA">
        <w:rPr>
          <w:rFonts w:ascii="Times New Roman" w:hAnsi="Times New Roman" w:cs="Times New Roman"/>
          <w:color w:val="000000" w:themeColor="text1"/>
        </w:rPr>
        <w:t xml:space="preserve">Приказ </w:t>
      </w:r>
      <w:proofErr w:type="spellStart"/>
      <w:r w:rsidRPr="00DB24AA">
        <w:rPr>
          <w:rFonts w:ascii="Times New Roman" w:hAnsi="Times New Roman" w:cs="Times New Roman"/>
          <w:color w:val="000000" w:themeColor="text1"/>
        </w:rPr>
        <w:t>Ростехнадзора</w:t>
      </w:r>
      <w:proofErr w:type="spellEnd"/>
      <w:r w:rsidRPr="00DB24AA">
        <w:rPr>
          <w:rFonts w:ascii="Times New Roman" w:hAnsi="Times New Roman" w:cs="Times New Roman"/>
          <w:color w:val="000000" w:themeColor="text1"/>
        </w:rPr>
        <w:t xml:space="preserve"> от 11.12.2020 № 521 «Об утверждении федеральных норм и правил в области промышленной безопасности «Правила безопасности объектов сжиженного природного газа»;</w:t>
      </w:r>
    </w:p>
    <w:p w:rsidR="00DB24AA" w:rsidRPr="00DB24AA" w:rsidRDefault="00DB24AA" w:rsidP="00DB24AA">
      <w:pPr>
        <w:spacing w:line="240" w:lineRule="auto"/>
        <w:ind w:left="396" w:firstLine="709"/>
        <w:contextualSpacing/>
        <w:jc w:val="both"/>
        <w:rPr>
          <w:rFonts w:ascii="Times New Roman" w:hAnsi="Times New Roman" w:cs="Times New Roman"/>
          <w:color w:val="000000" w:themeColor="text1"/>
        </w:rPr>
      </w:pPr>
      <w:r w:rsidRPr="00DB24AA">
        <w:rPr>
          <w:rFonts w:ascii="Times New Roman" w:hAnsi="Times New Roman" w:cs="Times New Roman"/>
          <w:color w:val="000000" w:themeColor="text1"/>
        </w:rPr>
        <w:t>Административный регламент Федеральной службы по экологическому, технологическому и атомному надзору по осуществлению федерального государственного надзора  в области промышленной безопасности, утвержденный приказом Федеральной службы по экологическому, технологическому и атомному надзору от 03 июля 2019 года № 258, зарегистрированным Минюстом России 10 декабря 2019 года, регистрационный № 56748;</w:t>
      </w:r>
    </w:p>
    <w:p w:rsidR="00DB24AA" w:rsidRPr="00DB24AA" w:rsidRDefault="00DB24AA" w:rsidP="00DB24AA">
      <w:pPr>
        <w:spacing w:line="240" w:lineRule="auto"/>
        <w:ind w:left="396" w:firstLine="709"/>
        <w:contextualSpacing/>
        <w:jc w:val="both"/>
        <w:rPr>
          <w:rFonts w:ascii="Times New Roman" w:hAnsi="Times New Roman" w:cs="Times New Roman"/>
          <w:color w:val="000000" w:themeColor="text1"/>
        </w:rPr>
      </w:pPr>
      <w:proofErr w:type="gramStart"/>
      <w:r w:rsidRPr="00DB24AA">
        <w:rPr>
          <w:rFonts w:ascii="Times New Roman" w:hAnsi="Times New Roman" w:cs="Times New Roman"/>
          <w:color w:val="000000" w:themeColor="text1"/>
        </w:rPr>
        <w:t xml:space="preserve">Порядок проведения технического расследования причин аварий, инцидентов и случаев утраты взрывчатых материалов промышленного назначения, утвержденный приказом </w:t>
      </w:r>
      <w:proofErr w:type="spellStart"/>
      <w:r w:rsidRPr="00DB24AA">
        <w:rPr>
          <w:rFonts w:ascii="Times New Roman" w:hAnsi="Times New Roman" w:cs="Times New Roman"/>
          <w:color w:val="000000" w:themeColor="text1"/>
        </w:rPr>
        <w:t>Ростехнадзора</w:t>
      </w:r>
      <w:proofErr w:type="spellEnd"/>
      <w:r w:rsidRPr="00DB24AA">
        <w:rPr>
          <w:rFonts w:ascii="Times New Roman" w:hAnsi="Times New Roman" w:cs="Times New Roman"/>
          <w:color w:val="000000" w:themeColor="text1"/>
        </w:rPr>
        <w:t xml:space="preserve"> от 08.12.2020 № 503, зарегистрированного в Министерстве юстиции РФ 24.12.2020, рег. № 61765;</w:t>
      </w:r>
      <w:proofErr w:type="gramEnd"/>
    </w:p>
    <w:p w:rsidR="00DB24AA" w:rsidRPr="00DB24AA" w:rsidRDefault="00DB24AA" w:rsidP="00DB24AA">
      <w:pPr>
        <w:spacing w:line="240" w:lineRule="auto"/>
        <w:ind w:left="396" w:firstLine="709"/>
        <w:contextualSpacing/>
        <w:jc w:val="both"/>
        <w:rPr>
          <w:rFonts w:ascii="Times New Roman" w:hAnsi="Times New Roman" w:cs="Times New Roman"/>
          <w:color w:val="000000" w:themeColor="text1"/>
        </w:rPr>
      </w:pPr>
      <w:proofErr w:type="gramStart"/>
      <w:r w:rsidRPr="00DB24AA">
        <w:rPr>
          <w:rFonts w:ascii="Times New Roman" w:hAnsi="Times New Roman" w:cs="Times New Roman"/>
          <w:color w:val="000000" w:themeColor="text1"/>
        </w:rPr>
        <w:t xml:space="preserve">Административный регламент Федеральной службы по экологическому,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 утвержденный приказом </w:t>
      </w:r>
      <w:proofErr w:type="spellStart"/>
      <w:r w:rsidRPr="00DB24AA">
        <w:rPr>
          <w:rFonts w:ascii="Times New Roman" w:hAnsi="Times New Roman" w:cs="Times New Roman"/>
          <w:color w:val="000000" w:themeColor="text1"/>
        </w:rPr>
        <w:t>Ростехнадзора</w:t>
      </w:r>
      <w:proofErr w:type="spellEnd"/>
      <w:r w:rsidRPr="00DB24AA">
        <w:rPr>
          <w:rFonts w:ascii="Times New Roman" w:hAnsi="Times New Roman" w:cs="Times New Roman"/>
          <w:color w:val="000000" w:themeColor="text1"/>
        </w:rPr>
        <w:t xml:space="preserve"> от 08.04.2019 № 140, зарегистрированного в Министерстве юстиции РФ 16.08.2019, рег. № 55649.</w:t>
      </w:r>
      <w:proofErr w:type="gramEnd"/>
    </w:p>
    <w:p w:rsidR="0087168E" w:rsidRPr="00DB24AA" w:rsidRDefault="00FA47FB" w:rsidP="009E6CBB">
      <w:pPr>
        <w:spacing w:after="0" w:line="240" w:lineRule="auto"/>
        <w:ind w:firstLine="708"/>
        <w:jc w:val="both"/>
        <w:rPr>
          <w:rFonts w:ascii="Times New Roman" w:hAnsi="Times New Roman" w:cs="Times New Roman"/>
          <w:b/>
          <w:color w:val="000000" w:themeColor="text1"/>
        </w:rPr>
      </w:pPr>
      <w:r w:rsidRPr="00DB24AA">
        <w:rPr>
          <w:rFonts w:ascii="Times New Roman" w:hAnsi="Times New Roman" w:cs="Times New Roman"/>
          <w:b/>
          <w:color w:val="000000" w:themeColor="text1"/>
        </w:rPr>
        <w:t>3</w:t>
      </w:r>
      <w:r w:rsidR="0087168E" w:rsidRPr="00DB24AA">
        <w:rPr>
          <w:rFonts w:ascii="Times New Roman" w:hAnsi="Times New Roman" w:cs="Times New Roman"/>
          <w:b/>
          <w:color w:val="000000" w:themeColor="text1"/>
        </w:rPr>
        <w:t>. Должностные обязанности:</w:t>
      </w:r>
    </w:p>
    <w:p w:rsidR="0053027B" w:rsidRPr="00DB24AA" w:rsidRDefault="00864C51" w:rsidP="00182DF5">
      <w:pPr>
        <w:spacing w:after="0" w:line="240" w:lineRule="auto"/>
        <w:ind w:firstLine="708"/>
        <w:jc w:val="both"/>
        <w:rPr>
          <w:rFonts w:ascii="Times New Roman" w:hAnsi="Times New Roman" w:cs="Times New Roman"/>
          <w:b/>
          <w:iCs/>
          <w:color w:val="000000" w:themeColor="text1"/>
        </w:rPr>
      </w:pPr>
      <w:r>
        <w:rPr>
          <w:rFonts w:ascii="Times New Roman" w:hAnsi="Times New Roman" w:cs="Times New Roman"/>
          <w:b/>
          <w:iCs/>
          <w:color w:val="000000" w:themeColor="text1"/>
        </w:rPr>
        <w:t>Г</w:t>
      </w:r>
      <w:r w:rsidR="00B5534F" w:rsidRPr="00DB24AA">
        <w:rPr>
          <w:rFonts w:ascii="Times New Roman" w:hAnsi="Times New Roman" w:cs="Times New Roman"/>
          <w:b/>
          <w:iCs/>
          <w:color w:val="000000" w:themeColor="text1"/>
        </w:rPr>
        <w:t xml:space="preserve">осударственный инспектор </w:t>
      </w:r>
      <w:r w:rsidR="0053027B" w:rsidRPr="00DB24AA">
        <w:rPr>
          <w:rFonts w:ascii="Times New Roman" w:hAnsi="Times New Roman" w:cs="Times New Roman"/>
          <w:color w:val="000000" w:themeColor="text1"/>
        </w:rPr>
        <w:t>Отдела обязан:</w:t>
      </w:r>
    </w:p>
    <w:p w:rsidR="00DB24AA" w:rsidRPr="00DB24AA" w:rsidRDefault="00DB24AA" w:rsidP="00DB24AA">
      <w:pPr>
        <w:widowControl w:val="0"/>
        <w:shd w:val="clear" w:color="auto" w:fill="FFFFFF"/>
        <w:autoSpaceDE w:val="0"/>
        <w:autoSpaceDN w:val="0"/>
        <w:adjustRightInd w:val="0"/>
        <w:spacing w:after="0" w:line="200" w:lineRule="atLeast"/>
        <w:ind w:firstLine="709"/>
        <w:jc w:val="both"/>
        <w:rPr>
          <w:rFonts w:ascii="Times New Roman" w:hAnsi="Times New Roman" w:cs="Times New Roman"/>
          <w:b/>
          <w:bCs/>
          <w:color w:val="000000" w:themeColor="text1"/>
        </w:rPr>
      </w:pPr>
      <w:r w:rsidRPr="00DB24AA">
        <w:rPr>
          <w:rFonts w:ascii="Times New Roman" w:hAnsi="Times New Roman" w:cs="Times New Roman"/>
          <w:color w:val="000000" w:themeColor="text1"/>
          <w:spacing w:val="-1"/>
        </w:rPr>
        <w:t>3.1.1. В  соответствии со статьей 15 Федерального закона от 27 июля 2004 г. № 79-ФЗ «О государственной гражданской службе Российской Федерации»</w:t>
      </w:r>
    </w:p>
    <w:p w:rsidR="00DB24AA" w:rsidRPr="00DB24AA" w:rsidRDefault="00DB24AA" w:rsidP="00DB24AA">
      <w:pPr>
        <w:widowControl w:val="0"/>
        <w:shd w:val="clear" w:color="auto" w:fill="FFFFFF"/>
        <w:tabs>
          <w:tab w:val="left" w:pos="567"/>
          <w:tab w:val="left" w:leader="underscore" w:pos="993"/>
        </w:tabs>
        <w:autoSpaceDE w:val="0"/>
        <w:autoSpaceDN w:val="0"/>
        <w:adjustRightInd w:val="0"/>
        <w:spacing w:after="0" w:line="200" w:lineRule="atLeast"/>
        <w:ind w:firstLine="709"/>
        <w:jc w:val="both"/>
        <w:rPr>
          <w:rFonts w:ascii="Times New Roman" w:hAnsi="Times New Roman" w:cs="Times New Roman"/>
          <w:color w:val="000000" w:themeColor="text1"/>
          <w:spacing w:val="-1"/>
        </w:rPr>
      </w:pPr>
      <w:r w:rsidRPr="00DB24AA">
        <w:rPr>
          <w:rFonts w:ascii="Times New Roman" w:hAnsi="Times New Roman" w:cs="Times New Roman"/>
          <w:color w:val="000000" w:themeColor="text1"/>
          <w:spacing w:val="-1"/>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DB24AA" w:rsidRPr="00DB24AA" w:rsidRDefault="00DB24AA" w:rsidP="00DB24AA">
      <w:pPr>
        <w:widowControl w:val="0"/>
        <w:shd w:val="clear" w:color="auto" w:fill="FFFFFF"/>
        <w:tabs>
          <w:tab w:val="left" w:pos="567"/>
          <w:tab w:val="left" w:leader="underscore" w:pos="993"/>
        </w:tabs>
        <w:autoSpaceDE w:val="0"/>
        <w:autoSpaceDN w:val="0"/>
        <w:adjustRightInd w:val="0"/>
        <w:spacing w:after="0" w:line="200" w:lineRule="atLeast"/>
        <w:ind w:firstLine="709"/>
        <w:jc w:val="both"/>
        <w:rPr>
          <w:rFonts w:ascii="Times New Roman" w:hAnsi="Times New Roman" w:cs="Times New Roman"/>
          <w:color w:val="000000" w:themeColor="text1"/>
          <w:spacing w:val="-1"/>
        </w:rPr>
      </w:pPr>
      <w:r w:rsidRPr="00DB24AA">
        <w:rPr>
          <w:rFonts w:ascii="Times New Roman" w:hAnsi="Times New Roman" w:cs="Times New Roman"/>
          <w:color w:val="000000" w:themeColor="text1"/>
          <w:spacing w:val="-1"/>
        </w:rPr>
        <w:t>исполнять должностные обязанности в соответствии с должностным регламентом;</w:t>
      </w:r>
    </w:p>
    <w:p w:rsidR="00DB24AA" w:rsidRPr="00DB24AA" w:rsidRDefault="00DB24AA" w:rsidP="00DB24AA">
      <w:pPr>
        <w:tabs>
          <w:tab w:val="left" w:pos="426"/>
          <w:tab w:val="left" w:pos="567"/>
          <w:tab w:val="left" w:leader="underscore" w:pos="993"/>
          <w:tab w:val="left" w:pos="1134"/>
        </w:tabs>
        <w:spacing w:after="0" w:line="200" w:lineRule="atLeast"/>
        <w:ind w:firstLine="709"/>
        <w:jc w:val="both"/>
        <w:rPr>
          <w:rFonts w:ascii="Times New Roman" w:hAnsi="Times New Roman" w:cs="Times New Roman"/>
          <w:color w:val="000000" w:themeColor="text1"/>
          <w:spacing w:val="-1"/>
        </w:rPr>
      </w:pPr>
      <w:r w:rsidRPr="00DB24AA">
        <w:rPr>
          <w:rFonts w:ascii="Times New Roman" w:hAnsi="Times New Roman" w:cs="Times New Roman"/>
          <w:color w:val="000000" w:themeColor="text1"/>
          <w:spacing w:val="-1"/>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DB24AA" w:rsidRPr="00DB24AA" w:rsidRDefault="00DB24AA" w:rsidP="00DB24AA">
      <w:pPr>
        <w:widowControl w:val="0"/>
        <w:shd w:val="clear" w:color="auto" w:fill="FFFFFF"/>
        <w:tabs>
          <w:tab w:val="left" w:pos="567"/>
          <w:tab w:val="left" w:leader="underscore" w:pos="993"/>
        </w:tabs>
        <w:autoSpaceDE w:val="0"/>
        <w:autoSpaceDN w:val="0"/>
        <w:adjustRightInd w:val="0"/>
        <w:spacing w:after="0" w:line="200" w:lineRule="atLeast"/>
        <w:ind w:firstLine="709"/>
        <w:jc w:val="both"/>
        <w:rPr>
          <w:rFonts w:ascii="Times New Roman" w:hAnsi="Times New Roman" w:cs="Times New Roman"/>
          <w:color w:val="000000" w:themeColor="text1"/>
          <w:spacing w:val="-1"/>
        </w:rPr>
      </w:pPr>
      <w:r w:rsidRPr="00DB24AA">
        <w:rPr>
          <w:rFonts w:ascii="Times New Roman" w:hAnsi="Times New Roman" w:cs="Times New Roman"/>
          <w:color w:val="000000" w:themeColor="text1"/>
        </w:rPr>
        <w:t>соблюдать при исполнении должностных обязанностей права и законные интересы граждан и организаций;</w:t>
      </w:r>
    </w:p>
    <w:p w:rsidR="00DB24AA" w:rsidRPr="00DB24AA" w:rsidRDefault="00DB24AA" w:rsidP="00DB24AA">
      <w:pPr>
        <w:widowControl w:val="0"/>
        <w:shd w:val="clear" w:color="auto" w:fill="FFFFFF"/>
        <w:tabs>
          <w:tab w:val="left" w:pos="567"/>
          <w:tab w:val="left" w:leader="underscore" w:pos="993"/>
        </w:tabs>
        <w:autoSpaceDE w:val="0"/>
        <w:autoSpaceDN w:val="0"/>
        <w:adjustRightInd w:val="0"/>
        <w:spacing w:after="0" w:line="200" w:lineRule="atLeast"/>
        <w:ind w:firstLine="709"/>
        <w:jc w:val="both"/>
        <w:rPr>
          <w:rFonts w:ascii="Times New Roman" w:hAnsi="Times New Roman" w:cs="Times New Roman"/>
          <w:color w:val="000000" w:themeColor="text1"/>
          <w:spacing w:val="-1"/>
        </w:rPr>
      </w:pPr>
      <w:r w:rsidRPr="00DB24AA">
        <w:rPr>
          <w:rFonts w:ascii="Times New Roman" w:hAnsi="Times New Roman" w:cs="Times New Roman"/>
          <w:color w:val="000000" w:themeColor="text1"/>
        </w:rPr>
        <w:t>соблюдать служебный распорядок Управления;</w:t>
      </w:r>
    </w:p>
    <w:p w:rsidR="00DB24AA" w:rsidRPr="00DB24AA" w:rsidRDefault="00DB24AA" w:rsidP="00DB24AA">
      <w:pPr>
        <w:widowControl w:val="0"/>
        <w:shd w:val="clear" w:color="auto" w:fill="FFFFFF"/>
        <w:tabs>
          <w:tab w:val="left" w:pos="567"/>
          <w:tab w:val="left" w:leader="underscore" w:pos="993"/>
        </w:tabs>
        <w:autoSpaceDE w:val="0"/>
        <w:autoSpaceDN w:val="0"/>
        <w:adjustRightInd w:val="0"/>
        <w:spacing w:after="0" w:line="200" w:lineRule="atLeast"/>
        <w:ind w:firstLine="709"/>
        <w:jc w:val="both"/>
        <w:rPr>
          <w:rFonts w:ascii="Times New Roman" w:hAnsi="Times New Roman" w:cs="Times New Roman"/>
          <w:color w:val="000000" w:themeColor="text1"/>
          <w:spacing w:val="-1"/>
        </w:rPr>
      </w:pPr>
      <w:r w:rsidRPr="00DB24AA">
        <w:rPr>
          <w:rFonts w:ascii="Times New Roman" w:hAnsi="Times New Roman" w:cs="Times New Roman"/>
          <w:color w:val="000000" w:themeColor="text1"/>
        </w:rPr>
        <w:t>поддерживать уровень квалификации, необходимый для надлежащего исполнения должностных обязанностей;</w:t>
      </w:r>
    </w:p>
    <w:p w:rsidR="00DB24AA" w:rsidRPr="00DB24AA" w:rsidRDefault="00DB24AA" w:rsidP="00DB24AA">
      <w:pPr>
        <w:widowControl w:val="0"/>
        <w:shd w:val="clear" w:color="auto" w:fill="FFFFFF"/>
        <w:tabs>
          <w:tab w:val="left" w:pos="567"/>
          <w:tab w:val="left" w:leader="underscore" w:pos="993"/>
        </w:tabs>
        <w:autoSpaceDE w:val="0"/>
        <w:autoSpaceDN w:val="0"/>
        <w:adjustRightInd w:val="0"/>
        <w:spacing w:after="0" w:line="200" w:lineRule="atLeast"/>
        <w:ind w:firstLine="709"/>
        <w:jc w:val="both"/>
        <w:rPr>
          <w:rFonts w:ascii="Times New Roman" w:hAnsi="Times New Roman" w:cs="Times New Roman"/>
          <w:color w:val="000000" w:themeColor="text1"/>
          <w:spacing w:val="-1"/>
        </w:rPr>
      </w:pPr>
      <w:r w:rsidRPr="00DB24AA">
        <w:rPr>
          <w:rFonts w:ascii="Times New Roman" w:hAnsi="Times New Roman" w:cs="Times New Roman"/>
          <w:color w:val="000000" w:themeColor="text1"/>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B24AA" w:rsidRPr="00DB24AA" w:rsidRDefault="00DB24AA" w:rsidP="00DB24AA">
      <w:pPr>
        <w:widowControl w:val="0"/>
        <w:shd w:val="clear" w:color="auto" w:fill="FFFFFF"/>
        <w:tabs>
          <w:tab w:val="left" w:pos="567"/>
          <w:tab w:val="left" w:leader="underscore" w:pos="993"/>
        </w:tabs>
        <w:autoSpaceDE w:val="0"/>
        <w:autoSpaceDN w:val="0"/>
        <w:adjustRightInd w:val="0"/>
        <w:spacing w:after="0" w:line="200" w:lineRule="atLeast"/>
        <w:ind w:firstLine="709"/>
        <w:jc w:val="both"/>
        <w:rPr>
          <w:rFonts w:ascii="Times New Roman" w:hAnsi="Times New Roman" w:cs="Times New Roman"/>
          <w:color w:val="000000" w:themeColor="text1"/>
          <w:spacing w:val="-1"/>
        </w:rPr>
      </w:pPr>
      <w:r w:rsidRPr="00DB24AA">
        <w:rPr>
          <w:rFonts w:ascii="Times New Roman" w:hAnsi="Times New Roman" w:cs="Times New Roman"/>
          <w:color w:val="000000" w:themeColor="text1"/>
        </w:rPr>
        <w:t>беречь государственное имущество, в том числе предоставленное ему для исполнения должностных обязанностей;</w:t>
      </w:r>
    </w:p>
    <w:p w:rsidR="00DB24AA" w:rsidRPr="00DB24AA" w:rsidRDefault="00DB24AA" w:rsidP="00DB24AA">
      <w:pPr>
        <w:widowControl w:val="0"/>
        <w:shd w:val="clear" w:color="auto" w:fill="FFFFFF"/>
        <w:tabs>
          <w:tab w:val="left" w:pos="567"/>
          <w:tab w:val="left" w:leader="underscore" w:pos="993"/>
        </w:tabs>
        <w:autoSpaceDE w:val="0"/>
        <w:autoSpaceDN w:val="0"/>
        <w:adjustRightInd w:val="0"/>
        <w:spacing w:after="0" w:line="200" w:lineRule="atLeast"/>
        <w:ind w:firstLine="709"/>
        <w:jc w:val="both"/>
        <w:rPr>
          <w:rFonts w:ascii="Times New Roman" w:hAnsi="Times New Roman" w:cs="Times New Roman"/>
          <w:color w:val="000000" w:themeColor="text1"/>
        </w:rPr>
      </w:pPr>
      <w:r w:rsidRPr="00DB24AA">
        <w:rPr>
          <w:rFonts w:ascii="Times New Roman" w:hAnsi="Times New Roman" w:cs="Times New Roman"/>
          <w:color w:val="000000" w:themeColor="text1"/>
        </w:rPr>
        <w:t>представлять в установленном порядке предусмотренные федеральным законом сведения о себе и членах своей семьи;</w:t>
      </w:r>
    </w:p>
    <w:p w:rsidR="00DB24AA" w:rsidRPr="00DB24AA" w:rsidRDefault="00DB24AA" w:rsidP="00DB24AA">
      <w:pPr>
        <w:widowControl w:val="0"/>
        <w:shd w:val="clear" w:color="auto" w:fill="FFFFFF"/>
        <w:tabs>
          <w:tab w:val="left" w:pos="567"/>
        </w:tabs>
        <w:autoSpaceDE w:val="0"/>
        <w:autoSpaceDN w:val="0"/>
        <w:adjustRightInd w:val="0"/>
        <w:spacing w:after="0" w:line="200" w:lineRule="atLeast"/>
        <w:ind w:firstLine="709"/>
        <w:jc w:val="both"/>
        <w:rPr>
          <w:rFonts w:ascii="Times New Roman" w:hAnsi="Times New Roman" w:cs="Times New Roman"/>
          <w:color w:val="000000" w:themeColor="text1"/>
        </w:rPr>
      </w:pPr>
      <w:r w:rsidRPr="00DB24AA">
        <w:rPr>
          <w:rFonts w:ascii="Times New Roman" w:hAnsi="Times New Roman" w:cs="Times New Roman"/>
          <w:color w:val="000000" w:themeColor="text1"/>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DB24AA" w:rsidRPr="00DB24AA" w:rsidRDefault="00DB24AA" w:rsidP="00DB24AA">
      <w:pPr>
        <w:widowControl w:val="0"/>
        <w:shd w:val="clear" w:color="auto" w:fill="FFFFFF"/>
        <w:tabs>
          <w:tab w:val="left" w:pos="567"/>
        </w:tabs>
        <w:autoSpaceDE w:val="0"/>
        <w:autoSpaceDN w:val="0"/>
        <w:adjustRightInd w:val="0"/>
        <w:spacing w:after="0" w:line="200" w:lineRule="atLeast"/>
        <w:ind w:firstLine="709"/>
        <w:jc w:val="both"/>
        <w:rPr>
          <w:rFonts w:ascii="Times New Roman" w:hAnsi="Times New Roman" w:cs="Times New Roman"/>
          <w:color w:val="000000" w:themeColor="text1"/>
        </w:rPr>
      </w:pPr>
      <w:r w:rsidRPr="00DB24AA">
        <w:rPr>
          <w:rFonts w:ascii="Times New Roman" w:hAnsi="Times New Roman" w:cs="Times New Roman"/>
          <w:color w:val="000000" w:themeColor="text1"/>
        </w:rPr>
        <w:t xml:space="preserve">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w:t>
      </w:r>
      <w:smartTag w:uri="urn:schemas-microsoft-com:office:smarttags" w:element="metricconverter">
        <w:smartTagPr>
          <w:attr w:name="ProductID" w:val="2004 г"/>
        </w:smartTagPr>
        <w:r w:rsidRPr="00DB24AA">
          <w:rPr>
            <w:rFonts w:ascii="Times New Roman" w:hAnsi="Times New Roman" w:cs="Times New Roman"/>
            <w:color w:val="000000" w:themeColor="text1"/>
          </w:rPr>
          <w:t>2004 г</w:t>
        </w:r>
      </w:smartTag>
      <w:r w:rsidRPr="00DB24AA">
        <w:rPr>
          <w:rFonts w:ascii="Times New Roman" w:hAnsi="Times New Roman" w:cs="Times New Roman"/>
          <w:color w:val="000000" w:themeColor="text1"/>
        </w:rPr>
        <w:t>. № 79-ФЗ и другими федеральными законами;</w:t>
      </w:r>
    </w:p>
    <w:p w:rsidR="00DB24AA" w:rsidRPr="00DB24AA" w:rsidRDefault="00DB24AA" w:rsidP="00DB24AA">
      <w:pPr>
        <w:widowControl w:val="0"/>
        <w:shd w:val="clear" w:color="auto" w:fill="FFFFFF"/>
        <w:tabs>
          <w:tab w:val="left" w:pos="567"/>
        </w:tabs>
        <w:autoSpaceDE w:val="0"/>
        <w:autoSpaceDN w:val="0"/>
        <w:adjustRightInd w:val="0"/>
        <w:spacing w:after="0" w:line="200" w:lineRule="atLeast"/>
        <w:ind w:firstLine="709"/>
        <w:jc w:val="both"/>
        <w:rPr>
          <w:rFonts w:ascii="Times New Roman" w:hAnsi="Times New Roman" w:cs="Times New Roman"/>
          <w:color w:val="000000" w:themeColor="text1"/>
        </w:rPr>
      </w:pPr>
      <w:r w:rsidRPr="00DB24AA">
        <w:rPr>
          <w:rFonts w:ascii="Times New Roman" w:hAnsi="Times New Roman" w:cs="Times New Roman"/>
          <w:color w:val="000000" w:themeColor="text1"/>
        </w:rPr>
        <w:t xml:space="preserve">сообщать начальнику отдела, руководителю Управления о личной заинтересованности при исполнении должностных обязанностей, которая может привести к конфликту интересов, </w:t>
      </w:r>
      <w:r w:rsidRPr="00DB24AA">
        <w:rPr>
          <w:rFonts w:ascii="Times New Roman" w:hAnsi="Times New Roman" w:cs="Times New Roman"/>
          <w:color w:val="000000" w:themeColor="text1"/>
        </w:rPr>
        <w:lastRenderedPageBreak/>
        <w:t>принимать меры по предотвращению такого конфликта;</w:t>
      </w:r>
    </w:p>
    <w:p w:rsidR="00DB24AA" w:rsidRPr="00DB24AA" w:rsidRDefault="00DB24AA" w:rsidP="00DB24AA">
      <w:pPr>
        <w:shd w:val="clear" w:color="auto" w:fill="FFFFFF"/>
        <w:tabs>
          <w:tab w:val="left" w:leader="underscore" w:pos="4104"/>
        </w:tabs>
        <w:spacing w:after="0" w:line="200" w:lineRule="atLeast"/>
        <w:ind w:firstLine="709"/>
        <w:jc w:val="both"/>
        <w:rPr>
          <w:rFonts w:ascii="Times New Roman" w:hAnsi="Times New Roman" w:cs="Times New Roman"/>
          <w:color w:val="000000" w:themeColor="text1"/>
        </w:rPr>
      </w:pPr>
      <w:r w:rsidRPr="00DB24AA">
        <w:rPr>
          <w:rFonts w:ascii="Times New Roman" w:hAnsi="Times New Roman" w:cs="Times New Roman"/>
          <w:color w:val="000000" w:themeColor="text1"/>
        </w:rPr>
        <w:t xml:space="preserve">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w:t>
      </w:r>
      <w:smartTag w:uri="urn:schemas-microsoft-com:office:smarttags" w:element="metricconverter">
        <w:smartTagPr>
          <w:attr w:name="ProductID" w:val="2002 г"/>
        </w:smartTagPr>
        <w:r w:rsidRPr="00DB24AA">
          <w:rPr>
            <w:rFonts w:ascii="Times New Roman" w:hAnsi="Times New Roman" w:cs="Times New Roman"/>
            <w:color w:val="000000" w:themeColor="text1"/>
          </w:rPr>
          <w:t>2002 г</w:t>
        </w:r>
      </w:smartTag>
      <w:r w:rsidRPr="00DB24AA">
        <w:rPr>
          <w:rFonts w:ascii="Times New Roman" w:hAnsi="Times New Roman" w:cs="Times New Roman"/>
          <w:color w:val="000000" w:themeColor="text1"/>
        </w:rPr>
        <w:t>. № 885 «Об утверждении общих принципов служебного поведения государственных служащих».</w:t>
      </w:r>
    </w:p>
    <w:p w:rsidR="00DB24AA" w:rsidRPr="00DB24AA" w:rsidRDefault="00DB24AA" w:rsidP="00DB24AA">
      <w:pPr>
        <w:shd w:val="clear" w:color="auto" w:fill="FFFFFF"/>
        <w:tabs>
          <w:tab w:val="left" w:pos="426"/>
          <w:tab w:val="left" w:leader="underscore" w:pos="4104"/>
        </w:tabs>
        <w:spacing w:after="0" w:line="200" w:lineRule="atLeast"/>
        <w:ind w:firstLine="709"/>
        <w:jc w:val="both"/>
        <w:rPr>
          <w:rFonts w:ascii="Times New Roman" w:hAnsi="Times New Roman" w:cs="Times New Roman"/>
          <w:color w:val="000000" w:themeColor="text1"/>
        </w:rPr>
      </w:pPr>
      <w:r w:rsidRPr="00DB24AA">
        <w:rPr>
          <w:rFonts w:ascii="Times New Roman" w:hAnsi="Times New Roman" w:cs="Times New Roman"/>
          <w:color w:val="000000" w:themeColor="text1"/>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DB24AA" w:rsidRPr="00DB24AA" w:rsidRDefault="00DB24AA" w:rsidP="00DB24AA">
      <w:pPr>
        <w:shd w:val="clear" w:color="auto" w:fill="FFFFFF"/>
        <w:tabs>
          <w:tab w:val="left" w:pos="426"/>
          <w:tab w:val="left" w:leader="underscore" w:pos="4104"/>
        </w:tabs>
        <w:spacing w:after="0" w:line="200" w:lineRule="atLeast"/>
        <w:ind w:firstLine="709"/>
        <w:jc w:val="both"/>
        <w:rPr>
          <w:rFonts w:ascii="Times New Roman" w:hAnsi="Times New Roman" w:cs="Times New Roman"/>
          <w:color w:val="000000" w:themeColor="text1"/>
        </w:rPr>
      </w:pPr>
      <w:r w:rsidRPr="00DB24AA">
        <w:rPr>
          <w:rFonts w:ascii="Times New Roman" w:hAnsi="Times New Roman" w:cs="Times New Roman"/>
          <w:color w:val="000000" w:themeColor="text1"/>
        </w:rPr>
        <w:t xml:space="preserve">отстаивать позиции, защищать права и законные интересы </w:t>
      </w:r>
      <w:proofErr w:type="spellStart"/>
      <w:r w:rsidRPr="00DB24AA">
        <w:rPr>
          <w:rFonts w:ascii="Times New Roman" w:hAnsi="Times New Roman" w:cs="Times New Roman"/>
          <w:color w:val="000000" w:themeColor="text1"/>
        </w:rPr>
        <w:t>Ростехнадзора</w:t>
      </w:r>
      <w:proofErr w:type="spellEnd"/>
      <w:r w:rsidRPr="00DB24AA">
        <w:rPr>
          <w:rFonts w:ascii="Times New Roman" w:hAnsi="Times New Roman" w:cs="Times New Roman"/>
          <w:color w:val="000000" w:themeColor="text1"/>
        </w:rPr>
        <w:t xml:space="preserve">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Управление;</w:t>
      </w:r>
    </w:p>
    <w:p w:rsidR="00DB24AA" w:rsidRPr="00DB24AA" w:rsidRDefault="00DB24AA" w:rsidP="00DB24AA">
      <w:pPr>
        <w:shd w:val="clear" w:color="auto" w:fill="FFFFFF"/>
        <w:tabs>
          <w:tab w:val="left" w:pos="426"/>
          <w:tab w:val="left" w:leader="underscore" w:pos="4104"/>
        </w:tabs>
        <w:spacing w:after="0" w:line="200" w:lineRule="atLeast"/>
        <w:ind w:firstLine="709"/>
        <w:jc w:val="both"/>
        <w:rPr>
          <w:rFonts w:ascii="Times New Roman" w:hAnsi="Times New Roman" w:cs="Times New Roman"/>
          <w:color w:val="000000" w:themeColor="text1"/>
        </w:rPr>
      </w:pPr>
      <w:r w:rsidRPr="00DB24AA">
        <w:rPr>
          <w:rFonts w:ascii="Times New Roman" w:hAnsi="Times New Roman" w:cs="Times New Roman"/>
          <w:color w:val="000000" w:themeColor="text1"/>
        </w:rPr>
        <w:t>рассматривать устные или письменные обращения граждан и юридических лиц.</w:t>
      </w:r>
    </w:p>
    <w:p w:rsidR="00DB24AA" w:rsidRPr="00DB24AA" w:rsidRDefault="00DB24AA" w:rsidP="00DB24AA">
      <w:pPr>
        <w:spacing w:after="0" w:line="240" w:lineRule="auto"/>
        <w:ind w:firstLine="720"/>
        <w:jc w:val="both"/>
        <w:rPr>
          <w:rFonts w:ascii="Times New Roman" w:hAnsi="Times New Roman" w:cs="Times New Roman"/>
          <w:color w:val="000000" w:themeColor="text1"/>
        </w:rPr>
      </w:pPr>
      <w:r w:rsidRPr="00DB24AA">
        <w:rPr>
          <w:rFonts w:ascii="Times New Roman" w:hAnsi="Times New Roman" w:cs="Times New Roman"/>
          <w:color w:val="000000" w:themeColor="text1"/>
        </w:rPr>
        <w:t>3.1.2. Функциональные обязанности старшего государственного инспектора Отдела:</w:t>
      </w:r>
    </w:p>
    <w:p w:rsidR="00DB24AA" w:rsidRPr="00DB24AA" w:rsidRDefault="00DB24AA" w:rsidP="00DB24AA">
      <w:pPr>
        <w:spacing w:after="0" w:line="240" w:lineRule="auto"/>
        <w:ind w:firstLine="720"/>
        <w:jc w:val="both"/>
        <w:rPr>
          <w:rFonts w:ascii="Times New Roman" w:hAnsi="Times New Roman" w:cs="Times New Roman"/>
          <w:color w:val="000000" w:themeColor="text1"/>
        </w:rPr>
      </w:pPr>
      <w:r w:rsidRPr="00DB24AA">
        <w:rPr>
          <w:rFonts w:ascii="Times New Roman" w:hAnsi="Times New Roman" w:cs="Times New Roman"/>
          <w:color w:val="000000" w:themeColor="text1"/>
        </w:rPr>
        <w:t>принимать участие в осуществлении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нефтегазового комплекса в части магистрального трубопроводного транспорта;</w:t>
      </w:r>
    </w:p>
    <w:p w:rsidR="00DB24AA" w:rsidRPr="00DB24AA" w:rsidRDefault="00DB24AA" w:rsidP="00DB24AA">
      <w:pPr>
        <w:spacing w:after="0" w:line="240" w:lineRule="auto"/>
        <w:ind w:firstLine="720"/>
        <w:jc w:val="both"/>
        <w:rPr>
          <w:rFonts w:ascii="Times New Roman" w:hAnsi="Times New Roman" w:cs="Times New Roman"/>
          <w:color w:val="000000" w:themeColor="text1"/>
        </w:rPr>
      </w:pPr>
      <w:r w:rsidRPr="00DB24AA">
        <w:rPr>
          <w:rFonts w:ascii="Times New Roman" w:hAnsi="Times New Roman" w:cs="Times New Roman"/>
          <w:color w:val="000000" w:themeColor="text1"/>
        </w:rPr>
        <w:t>проводить проверки от имени органа, уполномоченного на осуществление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где используется оборудование, работающее под избыточным давлением, подъемные сооружения, соблюдением установленных требований на опасных объектах имеющих в своем составе лифты, эскалаторы (кроме метрополитена) и подъемники для инвалидов, а так же принимать участие в осуществлении контроля и надзора за соблюдением требований нормативно-правовых актов в градостроительной деятельности  в пределах компетенции Отдела;</w:t>
      </w:r>
    </w:p>
    <w:p w:rsidR="00DB24AA" w:rsidRPr="00DB24AA" w:rsidRDefault="00DB24AA" w:rsidP="00DB24AA">
      <w:pPr>
        <w:spacing w:after="0" w:line="240" w:lineRule="auto"/>
        <w:ind w:firstLine="720"/>
        <w:jc w:val="both"/>
        <w:rPr>
          <w:rFonts w:ascii="Times New Roman" w:hAnsi="Times New Roman" w:cs="Times New Roman"/>
          <w:color w:val="000000" w:themeColor="text1"/>
        </w:rPr>
      </w:pPr>
      <w:r w:rsidRPr="00DB24AA">
        <w:rPr>
          <w:rFonts w:ascii="Times New Roman" w:hAnsi="Times New Roman" w:cs="Times New Roman"/>
          <w:color w:val="000000" w:themeColor="text1"/>
          <w:spacing w:val="-1"/>
        </w:rPr>
        <w:t xml:space="preserve">возбуждать административные дела в порядке и в соответствии с полномочиями, установленными Кодексом РФ об административных правонарушениях, от имени органа, </w:t>
      </w:r>
      <w:r w:rsidRPr="00DB24AA">
        <w:rPr>
          <w:rFonts w:ascii="Times New Roman" w:hAnsi="Times New Roman" w:cs="Times New Roman"/>
          <w:color w:val="000000" w:themeColor="text1"/>
        </w:rPr>
        <w:t>уполномоченного на осуществление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где используется оборудование, работающее под избыточным давлением, подъемные сооружения, соблюдением установленных требований на опасных объектах, имеющих в своем составе лифты, эскалаторы (кроме метрополитена) и подъемники для инвалидов;</w:t>
      </w:r>
    </w:p>
    <w:p w:rsidR="00DB24AA" w:rsidRPr="00DB24AA" w:rsidRDefault="00DB24AA" w:rsidP="00DB24AA">
      <w:pPr>
        <w:spacing w:after="0" w:line="240" w:lineRule="auto"/>
        <w:ind w:firstLine="720"/>
        <w:jc w:val="both"/>
        <w:rPr>
          <w:rFonts w:ascii="Times New Roman" w:hAnsi="Times New Roman" w:cs="Times New Roman"/>
          <w:color w:val="000000" w:themeColor="text1"/>
        </w:rPr>
      </w:pPr>
      <w:r w:rsidRPr="00DB24AA">
        <w:rPr>
          <w:rFonts w:ascii="Times New Roman" w:hAnsi="Times New Roman" w:cs="Times New Roman"/>
          <w:color w:val="000000" w:themeColor="text1"/>
        </w:rPr>
        <w:t>вручать предписания об устранении нарушений требований федеральных законов о промышленной безопасности, федеральных норм и правил, технических регламентов, иных правовых актов о приостановке работ, ведущихся с нарушением указанных требований, в случаях, предусмотренных законодательством Российской Федерации;</w:t>
      </w:r>
    </w:p>
    <w:p w:rsidR="00DB24AA" w:rsidRPr="00DB24AA" w:rsidRDefault="00DB24AA" w:rsidP="00DB24AA">
      <w:pPr>
        <w:spacing w:after="0" w:line="240" w:lineRule="auto"/>
        <w:ind w:firstLine="720"/>
        <w:jc w:val="both"/>
        <w:rPr>
          <w:rFonts w:ascii="Times New Roman" w:hAnsi="Times New Roman" w:cs="Times New Roman"/>
          <w:color w:val="000000" w:themeColor="text1"/>
        </w:rPr>
      </w:pPr>
      <w:r w:rsidRPr="00DB24AA">
        <w:rPr>
          <w:rFonts w:ascii="Times New Roman" w:hAnsi="Times New Roman" w:cs="Times New Roman"/>
          <w:color w:val="000000" w:themeColor="text1"/>
        </w:rPr>
        <w:t>составлять необходимую отчётность и своевременно представлять её на утверждение, для направления в вышестоящие органы, в соответствии с инструкциями и указаниями;</w:t>
      </w:r>
    </w:p>
    <w:p w:rsidR="00DB24AA" w:rsidRPr="00DB24AA" w:rsidRDefault="00DB24AA" w:rsidP="00DB24AA">
      <w:pPr>
        <w:spacing w:after="0" w:line="240" w:lineRule="auto"/>
        <w:ind w:firstLine="720"/>
        <w:jc w:val="both"/>
        <w:rPr>
          <w:rFonts w:ascii="Times New Roman" w:hAnsi="Times New Roman" w:cs="Times New Roman"/>
          <w:color w:val="000000" w:themeColor="text1"/>
        </w:rPr>
      </w:pPr>
      <w:r w:rsidRPr="00DB24AA">
        <w:rPr>
          <w:rFonts w:ascii="Times New Roman" w:hAnsi="Times New Roman" w:cs="Times New Roman"/>
          <w:color w:val="000000" w:themeColor="text1"/>
        </w:rPr>
        <w:t>планировать свою контрольно-профилактическую работу и вести необходимый учёт (отчётность) в установленном порядке;</w:t>
      </w:r>
    </w:p>
    <w:p w:rsidR="00DB24AA" w:rsidRPr="00DB24AA" w:rsidRDefault="00DB24AA" w:rsidP="00DB24AA">
      <w:pPr>
        <w:spacing w:after="0" w:line="240" w:lineRule="auto"/>
        <w:ind w:firstLine="720"/>
        <w:jc w:val="both"/>
        <w:rPr>
          <w:rFonts w:ascii="Times New Roman" w:hAnsi="Times New Roman" w:cs="Times New Roman"/>
          <w:color w:val="000000" w:themeColor="text1"/>
        </w:rPr>
      </w:pPr>
      <w:r w:rsidRPr="00DB24AA">
        <w:rPr>
          <w:rFonts w:ascii="Times New Roman" w:hAnsi="Times New Roman" w:cs="Times New Roman"/>
          <w:color w:val="000000" w:themeColor="text1"/>
        </w:rPr>
        <w:t>для исполнения возложенных функций и обязанностей государственный инспектор обязан использовать информационные ресурсы Управления, в том числе прикладные информационные системы;</w:t>
      </w:r>
    </w:p>
    <w:p w:rsidR="00DB24AA" w:rsidRPr="00DB24AA" w:rsidRDefault="00DB24AA" w:rsidP="00DB24AA">
      <w:pPr>
        <w:spacing w:after="0" w:line="240" w:lineRule="auto"/>
        <w:ind w:firstLine="720"/>
        <w:jc w:val="both"/>
        <w:rPr>
          <w:rFonts w:ascii="Times New Roman" w:hAnsi="Times New Roman" w:cs="Times New Roman"/>
          <w:color w:val="000000" w:themeColor="text1"/>
        </w:rPr>
      </w:pPr>
      <w:r w:rsidRPr="00DB24AA">
        <w:rPr>
          <w:rFonts w:ascii="Times New Roman" w:hAnsi="Times New Roman" w:cs="Times New Roman"/>
          <w:color w:val="000000" w:themeColor="text1"/>
        </w:rPr>
        <w:t>контролировать выполнение выданных Управлением предписаний в соответствующие сроки, мероприятий по обеспечению промышленной безопасности;</w:t>
      </w:r>
    </w:p>
    <w:p w:rsidR="00DB24AA" w:rsidRPr="00DB24AA" w:rsidRDefault="00DB24AA" w:rsidP="00DB24AA">
      <w:pPr>
        <w:spacing w:after="0" w:line="240" w:lineRule="auto"/>
        <w:ind w:firstLine="720"/>
        <w:jc w:val="both"/>
        <w:rPr>
          <w:rFonts w:ascii="Times New Roman" w:hAnsi="Times New Roman" w:cs="Times New Roman"/>
          <w:color w:val="000000" w:themeColor="text1"/>
        </w:rPr>
      </w:pPr>
      <w:r w:rsidRPr="00DB24AA">
        <w:rPr>
          <w:rFonts w:ascii="Times New Roman" w:hAnsi="Times New Roman" w:cs="Times New Roman"/>
          <w:color w:val="000000" w:themeColor="text1"/>
        </w:rPr>
        <w:t xml:space="preserve">обеспечивать начальника Отдела информацией для оперативного и полного информирования руководства Управления и </w:t>
      </w:r>
      <w:proofErr w:type="spellStart"/>
      <w:r w:rsidRPr="00DB24AA">
        <w:rPr>
          <w:rFonts w:ascii="Times New Roman" w:hAnsi="Times New Roman" w:cs="Times New Roman"/>
          <w:color w:val="000000" w:themeColor="text1"/>
        </w:rPr>
        <w:t>Ростехнадзора</w:t>
      </w:r>
      <w:proofErr w:type="spellEnd"/>
      <w:r w:rsidRPr="00DB24AA">
        <w:rPr>
          <w:rFonts w:ascii="Times New Roman" w:hAnsi="Times New Roman" w:cs="Times New Roman"/>
          <w:color w:val="000000" w:themeColor="text1"/>
        </w:rPr>
        <w:t xml:space="preserve"> об авариях, несчастных случаях со смертельным исходом и групповых случаях производственного травматизма, а также о фактах чрезвычайных ситуаций на подконтрольных объектах в соответствии с действующими инструкциями;</w:t>
      </w:r>
    </w:p>
    <w:p w:rsidR="00DB24AA" w:rsidRPr="00DB24AA" w:rsidRDefault="00DB24AA" w:rsidP="00DB24AA">
      <w:pPr>
        <w:spacing w:after="0" w:line="240" w:lineRule="auto"/>
        <w:ind w:firstLine="720"/>
        <w:jc w:val="both"/>
        <w:rPr>
          <w:rFonts w:ascii="Times New Roman" w:hAnsi="Times New Roman" w:cs="Times New Roman"/>
          <w:color w:val="000000" w:themeColor="text1"/>
        </w:rPr>
      </w:pPr>
      <w:r w:rsidRPr="00DB24AA">
        <w:rPr>
          <w:rFonts w:ascii="Times New Roman" w:hAnsi="Times New Roman" w:cs="Times New Roman"/>
          <w:color w:val="000000" w:themeColor="text1"/>
        </w:rPr>
        <w:t xml:space="preserve">обеспечивать накопление, анализ и комплексное использование информации о состоянии промышленной безопасности, аварийности и травматизме на производстве, количестве и </w:t>
      </w:r>
      <w:r w:rsidRPr="00DB24AA">
        <w:rPr>
          <w:rFonts w:ascii="Times New Roman" w:hAnsi="Times New Roman" w:cs="Times New Roman"/>
          <w:color w:val="000000" w:themeColor="text1"/>
        </w:rPr>
        <w:lastRenderedPageBreak/>
        <w:t>характере выявляемых нарушений требований промышленной безопасности на подконтрольных предприятиях и организациях, результатов экспертизы промышленной безопасности;</w:t>
      </w:r>
    </w:p>
    <w:p w:rsidR="00DB24AA" w:rsidRPr="00DB24AA" w:rsidRDefault="00DB24AA" w:rsidP="00DB24AA">
      <w:pPr>
        <w:spacing w:after="0" w:line="240" w:lineRule="auto"/>
        <w:ind w:firstLine="720"/>
        <w:jc w:val="both"/>
        <w:rPr>
          <w:rFonts w:ascii="Times New Roman" w:hAnsi="Times New Roman" w:cs="Times New Roman"/>
          <w:color w:val="000000" w:themeColor="text1"/>
        </w:rPr>
      </w:pPr>
      <w:r w:rsidRPr="00DB24AA">
        <w:rPr>
          <w:rFonts w:ascii="Times New Roman" w:hAnsi="Times New Roman" w:cs="Times New Roman"/>
          <w:color w:val="000000" w:themeColor="text1"/>
        </w:rPr>
        <w:t>обеспечивать взаимозаменяемость в период временного отсутствия других работников Отдела (отпуск, болезнь, командировка и т.п.);</w:t>
      </w:r>
    </w:p>
    <w:p w:rsidR="00DB24AA" w:rsidRPr="00DB24AA" w:rsidRDefault="00DB24AA" w:rsidP="00DB24AA">
      <w:pPr>
        <w:spacing w:after="0" w:line="240" w:lineRule="auto"/>
        <w:ind w:firstLine="720"/>
        <w:jc w:val="both"/>
        <w:rPr>
          <w:rFonts w:ascii="Times New Roman" w:hAnsi="Times New Roman" w:cs="Times New Roman"/>
          <w:color w:val="000000" w:themeColor="text1"/>
        </w:rPr>
      </w:pPr>
      <w:r w:rsidRPr="00DB24AA">
        <w:rPr>
          <w:rFonts w:ascii="Times New Roman" w:hAnsi="Times New Roman" w:cs="Times New Roman"/>
          <w:color w:val="000000" w:themeColor="text1"/>
        </w:rPr>
        <w:t>немедленно извещать начальника Отдела о любой ситуации, угрожающей жизни и здоровью людей, о каждом несчастном случае, происшедшим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DB24AA" w:rsidRPr="00DB24AA" w:rsidRDefault="00DB24AA" w:rsidP="00DB24AA">
      <w:pPr>
        <w:spacing w:after="0" w:line="240" w:lineRule="auto"/>
        <w:ind w:firstLine="720"/>
        <w:jc w:val="both"/>
        <w:rPr>
          <w:rFonts w:ascii="Times New Roman" w:hAnsi="Times New Roman" w:cs="Times New Roman"/>
          <w:color w:val="000000" w:themeColor="text1"/>
        </w:rPr>
      </w:pPr>
      <w:r w:rsidRPr="00DB24AA">
        <w:rPr>
          <w:rFonts w:ascii="Times New Roman" w:hAnsi="Times New Roman" w:cs="Times New Roman"/>
          <w:color w:val="000000" w:themeColor="text1"/>
        </w:rPr>
        <w:t>осуществлять надзор и контроль за соблюдением требований промышленной безопасности  документации на техническое перевооружение, капитальный ремонт, консервацию и ликвидацию опасных производственных объектов;</w:t>
      </w:r>
    </w:p>
    <w:p w:rsidR="00DB24AA" w:rsidRPr="00DB24AA" w:rsidRDefault="00DB24AA" w:rsidP="00DB24AA">
      <w:pPr>
        <w:spacing w:after="0" w:line="240" w:lineRule="auto"/>
        <w:ind w:firstLine="720"/>
        <w:jc w:val="both"/>
        <w:rPr>
          <w:rFonts w:ascii="Times New Roman" w:hAnsi="Times New Roman" w:cs="Times New Roman"/>
          <w:color w:val="000000" w:themeColor="text1"/>
        </w:rPr>
      </w:pPr>
      <w:r w:rsidRPr="00DB24AA">
        <w:rPr>
          <w:rFonts w:ascii="Times New Roman" w:hAnsi="Times New Roman" w:cs="Times New Roman"/>
          <w:color w:val="000000" w:themeColor="text1"/>
        </w:rPr>
        <w:t>осуществлять надзор и контроль за соблюдением требований промышленной безопасности при эксплуатации,  монтаже, наладке, обслуживании и ремонте технических устройств, применяемых на опасных производственных объектах;</w:t>
      </w:r>
    </w:p>
    <w:p w:rsidR="00DB24AA" w:rsidRPr="00DB24AA" w:rsidRDefault="00DB24AA" w:rsidP="00DB24AA">
      <w:pPr>
        <w:spacing w:after="0" w:line="240" w:lineRule="auto"/>
        <w:ind w:firstLine="720"/>
        <w:jc w:val="both"/>
        <w:rPr>
          <w:rFonts w:ascii="Times New Roman" w:hAnsi="Times New Roman" w:cs="Times New Roman"/>
          <w:color w:val="000000" w:themeColor="text1"/>
        </w:rPr>
      </w:pPr>
      <w:r w:rsidRPr="00DB24AA">
        <w:rPr>
          <w:rFonts w:ascii="Times New Roman" w:hAnsi="Times New Roman" w:cs="Times New Roman"/>
          <w:color w:val="000000" w:themeColor="text1"/>
        </w:rPr>
        <w:t>осуществлять надзор и контроль за выполнением поднадзорными организациями установленных правил осуществления производственного контроля за Соблюдением требований промышленной безопасности на опасных производственных объектах;</w:t>
      </w:r>
    </w:p>
    <w:p w:rsidR="00DB24AA" w:rsidRPr="00DB24AA" w:rsidRDefault="00DB24AA" w:rsidP="00DB24AA">
      <w:pPr>
        <w:spacing w:after="0" w:line="240" w:lineRule="auto"/>
        <w:ind w:firstLine="720"/>
        <w:jc w:val="both"/>
        <w:rPr>
          <w:rFonts w:ascii="Times New Roman" w:hAnsi="Times New Roman" w:cs="Times New Roman"/>
          <w:color w:val="000000" w:themeColor="text1"/>
        </w:rPr>
      </w:pPr>
      <w:r w:rsidRPr="00DB24AA">
        <w:rPr>
          <w:rFonts w:ascii="Times New Roman" w:hAnsi="Times New Roman" w:cs="Times New Roman"/>
          <w:color w:val="000000" w:themeColor="text1"/>
        </w:rPr>
        <w:t>осуществлять надзор и контроль за соблюдением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используемого природного газа;</w:t>
      </w:r>
    </w:p>
    <w:p w:rsidR="00DB24AA" w:rsidRPr="00DB24AA" w:rsidRDefault="00DB24AA" w:rsidP="00DB24AA">
      <w:pPr>
        <w:spacing w:after="0" w:line="240" w:lineRule="auto"/>
        <w:ind w:firstLine="720"/>
        <w:jc w:val="both"/>
        <w:rPr>
          <w:rFonts w:ascii="Times New Roman" w:hAnsi="Times New Roman" w:cs="Times New Roman"/>
          <w:color w:val="000000" w:themeColor="text1"/>
        </w:rPr>
      </w:pPr>
      <w:r w:rsidRPr="00DB24AA">
        <w:rPr>
          <w:rFonts w:ascii="Times New Roman" w:hAnsi="Times New Roman" w:cs="Times New Roman"/>
          <w:color w:val="000000" w:themeColor="text1"/>
        </w:rPr>
        <w:t>осуществлять надзор и контроль за выполнением надзорными  организациями требований технических регламентов Таможенного союза: «О безопасности машин и оборудования» (ТР ТС 010/2011), «О безопасности оборудования, работающего под избыточным давлением» (ТР ТС 032/2013), «Безопасность лифтов» (ТР ТС 011/2011);</w:t>
      </w:r>
    </w:p>
    <w:p w:rsidR="00DB24AA" w:rsidRPr="00DB24AA" w:rsidRDefault="00DB24AA" w:rsidP="00DB24AA">
      <w:pPr>
        <w:tabs>
          <w:tab w:val="left" w:pos="567"/>
          <w:tab w:val="left" w:pos="709"/>
          <w:tab w:val="left" w:pos="851"/>
          <w:tab w:val="left" w:pos="993"/>
        </w:tabs>
        <w:spacing w:after="0" w:line="240" w:lineRule="auto"/>
        <w:jc w:val="both"/>
        <w:rPr>
          <w:rFonts w:ascii="Times New Roman" w:hAnsi="Times New Roman" w:cs="Times New Roman"/>
          <w:color w:val="000000" w:themeColor="text1"/>
        </w:rPr>
      </w:pPr>
      <w:r w:rsidRPr="00DB24AA">
        <w:rPr>
          <w:rFonts w:ascii="Times New Roman" w:hAnsi="Times New Roman" w:cs="Times New Roman"/>
          <w:color w:val="000000" w:themeColor="text1"/>
        </w:rPr>
        <w:tab/>
        <w:t>осуществлять иные функции в установленной сфере деятельности по поручению начальника Отдела в пределах компетенции Отдела, если такие функции предусмотрены Федеральными законами, нормативными правовыми актами Президента Российской Федерации, Правительства Российской Федерации и Федеральной службы по экологическому, технологическому и атомному надзору (далее - Служба); осуществлять в установленном порядке ведение реестра объектов, внесение сведений о проведенных проверках в Единый Реестр Проверок, внесение сведений о проведенных проверках в комплексную систему информации;</w:t>
      </w:r>
    </w:p>
    <w:p w:rsidR="00DB24AA" w:rsidRPr="00DB24AA" w:rsidRDefault="00DB24AA" w:rsidP="00DB24AA">
      <w:pPr>
        <w:spacing w:after="0" w:line="240" w:lineRule="auto"/>
        <w:ind w:firstLine="720"/>
        <w:jc w:val="both"/>
        <w:rPr>
          <w:rFonts w:ascii="Times New Roman" w:hAnsi="Times New Roman" w:cs="Times New Roman"/>
          <w:color w:val="000000" w:themeColor="text1"/>
        </w:rPr>
      </w:pPr>
      <w:r w:rsidRPr="00DB24AA">
        <w:rPr>
          <w:rFonts w:ascii="Times New Roman" w:hAnsi="Times New Roman" w:cs="Times New Roman"/>
          <w:color w:val="000000" w:themeColor="text1"/>
        </w:rPr>
        <w:t>в соответствие с действующим законодательством могут быть возложены дополнительные обязанности: по заданию начальника Отдела государственный инспектор может привлекаться к выполнению иных работ, входящих в компетенцию Отдела;</w:t>
      </w:r>
    </w:p>
    <w:p w:rsidR="00DB24AA" w:rsidRPr="00DB24AA" w:rsidRDefault="00DB24AA" w:rsidP="00DB24AA">
      <w:pPr>
        <w:spacing w:after="0" w:line="240" w:lineRule="auto"/>
        <w:ind w:firstLine="720"/>
        <w:jc w:val="both"/>
        <w:rPr>
          <w:rFonts w:ascii="Times New Roman" w:hAnsi="Times New Roman" w:cs="Times New Roman"/>
          <w:color w:val="000000" w:themeColor="text1"/>
        </w:rPr>
      </w:pPr>
      <w:r w:rsidRPr="00DB24AA">
        <w:rPr>
          <w:rFonts w:ascii="Times New Roman" w:hAnsi="Times New Roman" w:cs="Times New Roman"/>
          <w:color w:val="000000" w:themeColor="text1"/>
        </w:rPr>
        <w:t>осуществлять подготовку отчётов за 3,6,9,12 месяцев отчётного периода;</w:t>
      </w:r>
    </w:p>
    <w:p w:rsidR="00DB24AA" w:rsidRPr="00DB24AA" w:rsidRDefault="00DB24AA" w:rsidP="00DB24AA">
      <w:pPr>
        <w:spacing w:after="0" w:line="240" w:lineRule="auto"/>
        <w:ind w:firstLine="720"/>
        <w:jc w:val="both"/>
        <w:rPr>
          <w:rFonts w:ascii="Times New Roman" w:hAnsi="Times New Roman" w:cs="Times New Roman"/>
          <w:color w:val="000000" w:themeColor="text1"/>
        </w:rPr>
      </w:pPr>
      <w:r w:rsidRPr="00DB24AA">
        <w:rPr>
          <w:rFonts w:ascii="Times New Roman" w:hAnsi="Times New Roman" w:cs="Times New Roman"/>
          <w:color w:val="000000" w:themeColor="text1"/>
        </w:rPr>
        <w:t>своевременно и в полной мере исполнять предоставленные в соответствии с законодательством Российской Федерации полномочия по проведению контроля и надзора в области промышленной безопасности и соблюдение требований технических регламентов в том числе технических регламентов Таможенного союза;</w:t>
      </w:r>
    </w:p>
    <w:p w:rsidR="00DB24AA" w:rsidRPr="00DB24AA" w:rsidRDefault="00DB24AA" w:rsidP="00DB24AA">
      <w:pPr>
        <w:spacing w:after="0" w:line="240" w:lineRule="auto"/>
        <w:ind w:firstLine="720"/>
        <w:jc w:val="both"/>
        <w:rPr>
          <w:rFonts w:ascii="Times New Roman" w:hAnsi="Times New Roman" w:cs="Times New Roman"/>
          <w:color w:val="000000" w:themeColor="text1"/>
        </w:rPr>
      </w:pPr>
      <w:r w:rsidRPr="00DB24AA">
        <w:rPr>
          <w:rFonts w:ascii="Times New Roman" w:hAnsi="Times New Roman" w:cs="Times New Roman"/>
          <w:color w:val="000000" w:themeColor="text1"/>
        </w:rPr>
        <w:t>соблюдать права и законные интересы поднадзорных организаций при осуществлении проверочных мероприятий;</w:t>
      </w:r>
    </w:p>
    <w:p w:rsidR="00DB24AA" w:rsidRPr="00DB24AA" w:rsidRDefault="00DB24AA" w:rsidP="00DB24AA">
      <w:pPr>
        <w:spacing w:after="0" w:line="240" w:lineRule="auto"/>
        <w:ind w:firstLine="720"/>
        <w:jc w:val="both"/>
        <w:rPr>
          <w:rFonts w:ascii="Times New Roman" w:hAnsi="Times New Roman" w:cs="Times New Roman"/>
          <w:color w:val="000000" w:themeColor="text1"/>
        </w:rPr>
      </w:pPr>
      <w:r w:rsidRPr="00DB24AA">
        <w:rPr>
          <w:rFonts w:ascii="Times New Roman" w:hAnsi="Times New Roman" w:cs="Times New Roman"/>
          <w:color w:val="000000" w:themeColor="text1"/>
        </w:rPr>
        <w:t>проводить проверки на основании и в строгом соответствии с приказом (распоряжением) о проведении проверки в порядке, установленном  административным регламентом;</w:t>
      </w:r>
    </w:p>
    <w:p w:rsidR="00DB24AA" w:rsidRPr="00DB24AA" w:rsidRDefault="00DB24AA" w:rsidP="00DB24AA">
      <w:pPr>
        <w:spacing w:after="0" w:line="240" w:lineRule="auto"/>
        <w:ind w:firstLine="720"/>
        <w:jc w:val="both"/>
        <w:rPr>
          <w:rFonts w:ascii="Times New Roman" w:hAnsi="Times New Roman" w:cs="Times New Roman"/>
          <w:color w:val="000000" w:themeColor="text1"/>
        </w:rPr>
      </w:pPr>
      <w:r w:rsidRPr="00DB24AA">
        <w:rPr>
          <w:rFonts w:ascii="Times New Roman" w:hAnsi="Times New Roman" w:cs="Times New Roman"/>
          <w:color w:val="000000" w:themeColor="text1"/>
        </w:rPr>
        <w:t>посещать поднадзорные организации и опасные производственные объекты в целях проведения проверок только во время исполнения служебных обязанностей при предъявлении служебного удостоверения и приказа (распоряжения) о проведении проверки;</w:t>
      </w:r>
    </w:p>
    <w:p w:rsidR="00DB24AA" w:rsidRPr="00DB24AA" w:rsidRDefault="00DB24AA" w:rsidP="00DB24AA">
      <w:pPr>
        <w:spacing w:after="0" w:line="240" w:lineRule="auto"/>
        <w:ind w:firstLine="720"/>
        <w:jc w:val="both"/>
        <w:rPr>
          <w:rFonts w:ascii="Times New Roman" w:hAnsi="Times New Roman" w:cs="Times New Roman"/>
          <w:color w:val="000000" w:themeColor="text1"/>
        </w:rPr>
      </w:pPr>
      <w:r w:rsidRPr="00DB24AA">
        <w:rPr>
          <w:rFonts w:ascii="Times New Roman" w:hAnsi="Times New Roman" w:cs="Times New Roman"/>
          <w:color w:val="000000" w:themeColor="text1"/>
        </w:rPr>
        <w:t>не препятствовать руководителям поднадзорных организаций или их представителям присутствовать при проведении проверки, давать разъяснения по вопросам, относящимся к предмету проверки;</w:t>
      </w:r>
    </w:p>
    <w:p w:rsidR="00DB24AA" w:rsidRPr="00DB24AA" w:rsidRDefault="00DB24AA" w:rsidP="00DB24AA">
      <w:pPr>
        <w:spacing w:after="0" w:line="240" w:lineRule="auto"/>
        <w:ind w:firstLine="720"/>
        <w:jc w:val="both"/>
        <w:rPr>
          <w:rFonts w:ascii="Times New Roman" w:hAnsi="Times New Roman" w:cs="Times New Roman"/>
          <w:color w:val="000000" w:themeColor="text1"/>
        </w:rPr>
      </w:pPr>
      <w:r w:rsidRPr="00DB24AA">
        <w:rPr>
          <w:rFonts w:ascii="Times New Roman" w:hAnsi="Times New Roman" w:cs="Times New Roman"/>
          <w:color w:val="000000" w:themeColor="text1"/>
        </w:rPr>
        <w:t>предоставлять руководителям поднадзорных организаций или их законным представителям, присутствующим при проведении проверки, относящуюся к предмету проверки необходимую информацию;</w:t>
      </w:r>
    </w:p>
    <w:p w:rsidR="00DB24AA" w:rsidRPr="00DB24AA" w:rsidRDefault="00DB24AA" w:rsidP="00DB24AA">
      <w:pPr>
        <w:spacing w:after="0" w:line="240" w:lineRule="auto"/>
        <w:ind w:firstLine="720"/>
        <w:jc w:val="both"/>
        <w:rPr>
          <w:rFonts w:ascii="Times New Roman" w:hAnsi="Times New Roman" w:cs="Times New Roman"/>
          <w:color w:val="000000" w:themeColor="text1"/>
        </w:rPr>
      </w:pPr>
      <w:r w:rsidRPr="00DB24AA">
        <w:rPr>
          <w:rFonts w:ascii="Times New Roman" w:hAnsi="Times New Roman" w:cs="Times New Roman"/>
          <w:color w:val="000000" w:themeColor="text1"/>
        </w:rPr>
        <w:t>знакомить руководителей поднадзорных организаций или их законных представителей с результатами проверок;</w:t>
      </w:r>
    </w:p>
    <w:p w:rsidR="00DB24AA" w:rsidRPr="00DB24AA" w:rsidRDefault="00DB24AA" w:rsidP="00DB24AA">
      <w:pPr>
        <w:spacing w:after="0" w:line="240" w:lineRule="auto"/>
        <w:ind w:firstLine="720"/>
        <w:jc w:val="both"/>
        <w:rPr>
          <w:rFonts w:ascii="Times New Roman" w:hAnsi="Times New Roman" w:cs="Times New Roman"/>
          <w:color w:val="000000" w:themeColor="text1"/>
        </w:rPr>
      </w:pPr>
      <w:r w:rsidRPr="00DB24AA">
        <w:rPr>
          <w:rFonts w:ascii="Times New Roman" w:hAnsi="Times New Roman" w:cs="Times New Roman"/>
          <w:color w:val="000000" w:themeColor="text1"/>
        </w:rPr>
        <w:t xml:space="preserve">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w:t>
      </w:r>
      <w:r w:rsidRPr="00DB24AA">
        <w:rPr>
          <w:rFonts w:ascii="Times New Roman" w:hAnsi="Times New Roman" w:cs="Times New Roman"/>
          <w:color w:val="000000" w:themeColor="text1"/>
        </w:rPr>
        <w:lastRenderedPageBreak/>
        <w:t>людей, окружающей среды и имущества, а также не допускать необоснованные ограничения прав и законных интересов поднадзорных организаций;</w:t>
      </w:r>
    </w:p>
    <w:p w:rsidR="00DB24AA" w:rsidRPr="00DB24AA" w:rsidRDefault="00DB24AA" w:rsidP="00DB24AA">
      <w:pPr>
        <w:spacing w:after="0" w:line="240" w:lineRule="auto"/>
        <w:ind w:firstLine="720"/>
        <w:jc w:val="both"/>
        <w:rPr>
          <w:rFonts w:ascii="Times New Roman" w:hAnsi="Times New Roman" w:cs="Times New Roman"/>
          <w:color w:val="000000" w:themeColor="text1"/>
        </w:rPr>
      </w:pPr>
      <w:r w:rsidRPr="00DB24AA">
        <w:rPr>
          <w:rFonts w:ascii="Times New Roman" w:hAnsi="Times New Roman" w:cs="Times New Roman"/>
          <w:color w:val="000000" w:themeColor="text1"/>
        </w:rPr>
        <w:t>доказывать законность своих действий при их обжаловании поднадзорными организациями в порядке, установленном законодательством Российской Федерации;</w:t>
      </w:r>
    </w:p>
    <w:p w:rsidR="00DB24AA" w:rsidRPr="00DB24AA" w:rsidRDefault="00DB24AA" w:rsidP="00DB24AA">
      <w:pPr>
        <w:spacing w:after="0" w:line="240" w:lineRule="auto"/>
        <w:ind w:firstLine="720"/>
        <w:jc w:val="both"/>
        <w:rPr>
          <w:rFonts w:ascii="Times New Roman" w:hAnsi="Times New Roman" w:cs="Times New Roman"/>
          <w:color w:val="000000" w:themeColor="text1"/>
        </w:rPr>
      </w:pPr>
      <w:r w:rsidRPr="00DB24AA">
        <w:rPr>
          <w:rFonts w:ascii="Times New Roman" w:hAnsi="Times New Roman" w:cs="Times New Roman"/>
          <w:color w:val="000000" w:themeColor="text1"/>
        </w:rPr>
        <w:t>уведомлять руководителя Управления обо всех случаях обращения каких-либо лиц в целях склонения к совершению коррупционных правонарушений, а также органы прокуратуры в соответствии с их компетенцией;</w:t>
      </w:r>
    </w:p>
    <w:p w:rsidR="00DB24AA" w:rsidRPr="00DB24AA" w:rsidRDefault="00DB24AA" w:rsidP="00DB24AA">
      <w:pPr>
        <w:spacing w:after="0" w:line="240" w:lineRule="auto"/>
        <w:ind w:firstLine="720"/>
        <w:jc w:val="both"/>
        <w:rPr>
          <w:rFonts w:ascii="Times New Roman" w:hAnsi="Times New Roman" w:cs="Times New Roman"/>
          <w:color w:val="000000" w:themeColor="text1"/>
        </w:rPr>
      </w:pPr>
      <w:r w:rsidRPr="00DB24AA">
        <w:rPr>
          <w:rFonts w:ascii="Times New Roman" w:hAnsi="Times New Roman" w:cs="Times New Roman"/>
          <w:color w:val="000000" w:themeColor="text1"/>
        </w:rPr>
        <w:t>знакомиться с документами, необходимыми для проверки выполнения организациями, эксплуатирующими опасные производственные объекты, требований промышленной безопасности и технических регламентов;</w:t>
      </w:r>
    </w:p>
    <w:p w:rsidR="00DB24AA" w:rsidRPr="00DB24AA" w:rsidRDefault="00DB24AA" w:rsidP="00DB24AA">
      <w:pPr>
        <w:spacing w:after="0" w:line="240" w:lineRule="auto"/>
        <w:ind w:firstLine="720"/>
        <w:jc w:val="both"/>
        <w:rPr>
          <w:rFonts w:ascii="Times New Roman" w:hAnsi="Times New Roman" w:cs="Times New Roman"/>
          <w:color w:val="000000" w:themeColor="text1"/>
        </w:rPr>
      </w:pPr>
      <w:r w:rsidRPr="00DB24AA">
        <w:rPr>
          <w:rFonts w:ascii="Times New Roman" w:hAnsi="Times New Roman" w:cs="Times New Roman"/>
          <w:color w:val="000000" w:themeColor="text1"/>
        </w:rPr>
        <w:t>осуществлять проверку правильности проведения технических расследований инцидентов на опасных производственных объектах, а также проверку достаточности мер, принимаемых по результатам таких расследований;</w:t>
      </w:r>
    </w:p>
    <w:p w:rsidR="00DB24AA" w:rsidRPr="00DB24AA" w:rsidRDefault="00DB24AA" w:rsidP="00DB24AA">
      <w:pPr>
        <w:spacing w:after="0" w:line="240" w:lineRule="auto"/>
        <w:ind w:firstLine="720"/>
        <w:jc w:val="both"/>
        <w:rPr>
          <w:rFonts w:ascii="Times New Roman" w:hAnsi="Times New Roman" w:cs="Times New Roman"/>
          <w:color w:val="000000" w:themeColor="text1"/>
        </w:rPr>
      </w:pPr>
      <w:r w:rsidRPr="00DB24AA">
        <w:rPr>
          <w:rFonts w:ascii="Times New Roman" w:hAnsi="Times New Roman" w:cs="Times New Roman"/>
          <w:color w:val="000000" w:themeColor="text1"/>
        </w:rPr>
        <w:t>выдавать поднадзорным организациям предписания об устранении выявленных нарушений требований промышленной безопасности и технических регламентов;</w:t>
      </w:r>
    </w:p>
    <w:p w:rsidR="00DB24AA" w:rsidRPr="00DB24AA" w:rsidRDefault="00DB24AA" w:rsidP="00DB24AA">
      <w:pPr>
        <w:spacing w:after="0" w:line="240" w:lineRule="auto"/>
        <w:ind w:firstLine="720"/>
        <w:jc w:val="both"/>
        <w:rPr>
          <w:rFonts w:ascii="Times New Roman" w:hAnsi="Times New Roman" w:cs="Times New Roman"/>
          <w:color w:val="000000" w:themeColor="text1"/>
        </w:rPr>
      </w:pPr>
      <w:r w:rsidRPr="00DB24AA">
        <w:rPr>
          <w:rFonts w:ascii="Times New Roman" w:hAnsi="Times New Roman" w:cs="Times New Roman"/>
          <w:color w:val="000000" w:themeColor="text1"/>
        </w:rPr>
        <w:t>привлекать к административной ответственности в порядке, установленном законодательством Российской Федерации, лиц, виновных в нарушениях требований промышленной безопасности и технических регламентов, а также направлять в правоохранительные органы материалы о привлечении указанных лиц к уголовной ответственности;</w:t>
      </w:r>
    </w:p>
    <w:p w:rsidR="00DB24AA" w:rsidRPr="00DB24AA" w:rsidRDefault="00DB24AA" w:rsidP="00DB24AA">
      <w:pPr>
        <w:spacing w:after="0" w:line="240" w:lineRule="auto"/>
        <w:ind w:firstLine="720"/>
        <w:jc w:val="both"/>
        <w:rPr>
          <w:rFonts w:ascii="Times New Roman" w:hAnsi="Times New Roman" w:cs="Times New Roman"/>
          <w:color w:val="000000" w:themeColor="text1"/>
        </w:rPr>
      </w:pPr>
      <w:r w:rsidRPr="00DB24AA">
        <w:rPr>
          <w:rFonts w:ascii="Times New Roman" w:hAnsi="Times New Roman" w:cs="Times New Roman"/>
          <w:color w:val="000000" w:themeColor="text1"/>
        </w:rPr>
        <w:t>выступать в установленном порядке в суде или в арбитражном суде представителем федерального органа исполнительной власти в области промышленной безопасности или его территориального органа по искам о возмещении вреда, причиненного жизни, здоровью и имуществу других лиц вследствие нарушений требований промышленной безопасности;</w:t>
      </w:r>
    </w:p>
    <w:p w:rsidR="00DB24AA" w:rsidRPr="00DB24AA" w:rsidRDefault="00DB24AA" w:rsidP="00DB24AA">
      <w:pPr>
        <w:spacing w:after="0" w:line="240" w:lineRule="auto"/>
        <w:ind w:firstLine="720"/>
        <w:jc w:val="both"/>
        <w:rPr>
          <w:rFonts w:ascii="Times New Roman" w:hAnsi="Times New Roman" w:cs="Times New Roman"/>
          <w:color w:val="000000" w:themeColor="text1"/>
        </w:rPr>
      </w:pPr>
      <w:r w:rsidRPr="00DB24AA">
        <w:rPr>
          <w:rFonts w:ascii="Times New Roman" w:hAnsi="Times New Roman" w:cs="Times New Roman"/>
          <w:color w:val="000000" w:themeColor="text1"/>
        </w:rPr>
        <w:t>соблюдать требования по охране труда, техники безопасности и противопожарного инструктажа;</w:t>
      </w:r>
    </w:p>
    <w:p w:rsidR="00DB24AA" w:rsidRPr="00DB24AA" w:rsidRDefault="00DB24AA" w:rsidP="00DB24AA">
      <w:pPr>
        <w:spacing w:after="0" w:line="240" w:lineRule="auto"/>
        <w:ind w:firstLine="720"/>
        <w:jc w:val="both"/>
        <w:rPr>
          <w:rFonts w:ascii="Times New Roman" w:hAnsi="Times New Roman" w:cs="Times New Roman"/>
          <w:color w:val="000000" w:themeColor="text1"/>
        </w:rPr>
      </w:pPr>
      <w:r w:rsidRPr="00DB24AA">
        <w:rPr>
          <w:rFonts w:ascii="Times New Roman" w:hAnsi="Times New Roman" w:cs="Times New Roman"/>
          <w:color w:val="000000" w:themeColor="text1"/>
        </w:rPr>
        <w:t>правильно применять средства индивидуальной и коллективной защиты;</w:t>
      </w:r>
    </w:p>
    <w:p w:rsidR="00DB24AA" w:rsidRPr="00DB24AA" w:rsidRDefault="00DB24AA" w:rsidP="00DB24AA">
      <w:pPr>
        <w:spacing w:after="0" w:line="240" w:lineRule="auto"/>
        <w:ind w:firstLine="720"/>
        <w:jc w:val="both"/>
        <w:rPr>
          <w:rFonts w:ascii="Times New Roman" w:hAnsi="Times New Roman" w:cs="Times New Roman"/>
          <w:color w:val="000000" w:themeColor="text1"/>
        </w:rPr>
      </w:pPr>
      <w:r w:rsidRPr="00DB24AA">
        <w:rPr>
          <w:rFonts w:ascii="Times New Roman" w:hAnsi="Times New Roman" w:cs="Times New Roman"/>
          <w:color w:val="000000" w:themeColor="text1"/>
        </w:rPr>
        <w:t>участвовать в пределах своей компетенции в предупреждении, выявлении и пресечении террористической деятельности.</w:t>
      </w:r>
    </w:p>
    <w:p w:rsidR="00DB24AA" w:rsidRPr="00DB24AA" w:rsidRDefault="00DB24AA" w:rsidP="00DB24AA">
      <w:pPr>
        <w:spacing w:after="0" w:line="240" w:lineRule="auto"/>
        <w:ind w:firstLine="720"/>
        <w:jc w:val="both"/>
        <w:rPr>
          <w:rFonts w:ascii="Times New Roman" w:hAnsi="Times New Roman" w:cs="Times New Roman"/>
          <w:color w:val="000000" w:themeColor="text1"/>
        </w:rPr>
      </w:pPr>
      <w:r w:rsidRPr="00DB24AA">
        <w:rPr>
          <w:rFonts w:ascii="Times New Roman" w:hAnsi="Times New Roman" w:cs="Times New Roman"/>
          <w:color w:val="000000" w:themeColor="text1"/>
        </w:rPr>
        <w:t>Рабочее место старшего государственного инспектора Отдела по адресу: г. Ульяновск, ул. Матросова, д.24 «А».</w:t>
      </w:r>
    </w:p>
    <w:p w:rsidR="005736B8" w:rsidRPr="00DB24AA" w:rsidRDefault="005736B8" w:rsidP="009E6CBB">
      <w:pPr>
        <w:spacing w:after="0" w:line="240" w:lineRule="auto"/>
        <w:ind w:firstLine="708"/>
        <w:rPr>
          <w:rFonts w:ascii="Times New Roman" w:hAnsi="Times New Roman" w:cs="Times New Roman"/>
          <w:b/>
          <w:color w:val="000000" w:themeColor="text1"/>
        </w:rPr>
      </w:pPr>
      <w:r w:rsidRPr="00DB24AA">
        <w:rPr>
          <w:rFonts w:ascii="Times New Roman" w:hAnsi="Times New Roman" w:cs="Times New Roman"/>
          <w:b/>
          <w:color w:val="000000" w:themeColor="text1"/>
        </w:rPr>
        <w:t>4. Права</w:t>
      </w:r>
    </w:p>
    <w:p w:rsidR="00DB24AA" w:rsidRPr="00DB24AA" w:rsidRDefault="00864C51" w:rsidP="00DB24AA">
      <w:pPr>
        <w:spacing w:after="0" w:line="240" w:lineRule="auto"/>
        <w:ind w:firstLine="708"/>
        <w:jc w:val="both"/>
        <w:rPr>
          <w:rFonts w:ascii="Times New Roman" w:hAnsi="Times New Roman" w:cs="Times New Roman"/>
          <w:b/>
          <w:iCs/>
          <w:color w:val="000000" w:themeColor="text1"/>
        </w:rPr>
      </w:pPr>
      <w:r>
        <w:rPr>
          <w:rFonts w:ascii="Times New Roman" w:hAnsi="Times New Roman" w:cs="Times New Roman"/>
          <w:b/>
          <w:iCs/>
          <w:color w:val="000000" w:themeColor="text1"/>
        </w:rPr>
        <w:t>Г</w:t>
      </w:r>
      <w:r w:rsidR="00B5534F" w:rsidRPr="00DB24AA">
        <w:rPr>
          <w:rFonts w:ascii="Times New Roman" w:hAnsi="Times New Roman" w:cs="Times New Roman"/>
          <w:b/>
          <w:iCs/>
          <w:color w:val="000000" w:themeColor="text1"/>
        </w:rPr>
        <w:t xml:space="preserve">осударственный инспектор </w:t>
      </w:r>
      <w:r w:rsidR="005736B8" w:rsidRPr="00DB24AA">
        <w:rPr>
          <w:rFonts w:ascii="Times New Roman" w:hAnsi="Times New Roman" w:cs="Times New Roman"/>
          <w:color w:val="000000" w:themeColor="text1"/>
        </w:rPr>
        <w:t xml:space="preserve">Отдела </w:t>
      </w:r>
      <w:r w:rsidR="00D65342" w:rsidRPr="00DB24AA">
        <w:rPr>
          <w:rFonts w:ascii="Times New Roman" w:hAnsi="Times New Roman" w:cs="Times New Roman"/>
          <w:color w:val="000000" w:themeColor="text1"/>
        </w:rPr>
        <w:t xml:space="preserve"> имеет право:</w:t>
      </w:r>
    </w:p>
    <w:p w:rsidR="00DB24AA" w:rsidRPr="00DB24AA" w:rsidRDefault="00DB24AA" w:rsidP="00DB24AA">
      <w:pPr>
        <w:shd w:val="clear" w:color="auto" w:fill="FFFFFF"/>
        <w:spacing w:after="0" w:line="200" w:lineRule="atLeast"/>
        <w:ind w:firstLine="709"/>
        <w:jc w:val="both"/>
        <w:rPr>
          <w:rFonts w:ascii="Times New Roman" w:hAnsi="Times New Roman" w:cs="Times New Roman"/>
          <w:color w:val="000000" w:themeColor="text1"/>
          <w:spacing w:val="-1"/>
        </w:rPr>
      </w:pPr>
      <w:r w:rsidRPr="00DB24AA">
        <w:rPr>
          <w:rFonts w:ascii="Times New Roman" w:hAnsi="Times New Roman" w:cs="Times New Roman"/>
          <w:color w:val="000000" w:themeColor="text1"/>
          <w:spacing w:val="-1"/>
        </w:rPr>
        <w:t xml:space="preserve">4.1.1. В соответствии со статьей 14 Федерального закона </w:t>
      </w:r>
      <w:r w:rsidRPr="00DB24AA">
        <w:rPr>
          <w:rFonts w:ascii="Times New Roman" w:hAnsi="Times New Roman" w:cs="Times New Roman"/>
          <w:color w:val="000000" w:themeColor="text1"/>
        </w:rPr>
        <w:t>от 27 июля 2004 г. № 79-ФЗ «О государственной гражданской службе Российской Федерации»:</w:t>
      </w:r>
    </w:p>
    <w:p w:rsidR="00DB24AA" w:rsidRPr="00DB24AA" w:rsidRDefault="00DB24AA" w:rsidP="00DB24AA">
      <w:pPr>
        <w:widowControl w:val="0"/>
        <w:shd w:val="clear" w:color="auto" w:fill="FFFFFF"/>
        <w:tabs>
          <w:tab w:val="left" w:pos="567"/>
        </w:tabs>
        <w:autoSpaceDE w:val="0"/>
        <w:autoSpaceDN w:val="0"/>
        <w:adjustRightInd w:val="0"/>
        <w:spacing w:after="0" w:line="200" w:lineRule="atLeast"/>
        <w:ind w:firstLine="709"/>
        <w:jc w:val="both"/>
        <w:rPr>
          <w:rFonts w:ascii="Times New Roman" w:hAnsi="Times New Roman" w:cs="Times New Roman"/>
          <w:color w:val="000000" w:themeColor="text1"/>
        </w:rPr>
      </w:pPr>
      <w:r w:rsidRPr="00DB24AA">
        <w:rPr>
          <w:rFonts w:ascii="Times New Roman" w:hAnsi="Times New Roman" w:cs="Times New Roman"/>
          <w:color w:val="000000" w:themeColor="text1"/>
        </w:rPr>
        <w:t>обеспечение надлежащих организационно-технических условий, необходимых для исполнения должностных обязанностей;</w:t>
      </w:r>
    </w:p>
    <w:p w:rsidR="00DB24AA" w:rsidRPr="00DB24AA" w:rsidRDefault="00DB24AA" w:rsidP="00DB24AA">
      <w:pPr>
        <w:widowControl w:val="0"/>
        <w:shd w:val="clear" w:color="auto" w:fill="FFFFFF"/>
        <w:tabs>
          <w:tab w:val="left" w:pos="567"/>
          <w:tab w:val="left" w:pos="1134"/>
          <w:tab w:val="left" w:pos="1174"/>
        </w:tabs>
        <w:autoSpaceDE w:val="0"/>
        <w:autoSpaceDN w:val="0"/>
        <w:adjustRightInd w:val="0"/>
        <w:spacing w:after="0" w:line="200" w:lineRule="atLeast"/>
        <w:ind w:firstLine="709"/>
        <w:jc w:val="both"/>
        <w:rPr>
          <w:rFonts w:ascii="Times New Roman" w:hAnsi="Times New Roman" w:cs="Times New Roman"/>
          <w:color w:val="000000" w:themeColor="text1"/>
        </w:rPr>
      </w:pPr>
      <w:r w:rsidRPr="00DB24AA">
        <w:rPr>
          <w:rFonts w:ascii="Times New Roman" w:hAnsi="Times New Roman" w:cs="Times New Roman"/>
          <w:color w:val="000000" w:themeColor="text1"/>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и профессиональной служебной деятельности и условиями должностного роста;</w:t>
      </w:r>
    </w:p>
    <w:p w:rsidR="00DB24AA" w:rsidRPr="00DB24AA" w:rsidRDefault="00DB24AA" w:rsidP="00DB24AA">
      <w:pPr>
        <w:widowControl w:val="0"/>
        <w:shd w:val="clear" w:color="auto" w:fill="FFFFFF"/>
        <w:tabs>
          <w:tab w:val="left" w:pos="567"/>
          <w:tab w:val="left" w:pos="1134"/>
        </w:tabs>
        <w:autoSpaceDE w:val="0"/>
        <w:autoSpaceDN w:val="0"/>
        <w:adjustRightInd w:val="0"/>
        <w:spacing w:after="0" w:line="200" w:lineRule="atLeast"/>
        <w:ind w:firstLine="709"/>
        <w:jc w:val="both"/>
        <w:rPr>
          <w:rFonts w:ascii="Times New Roman" w:hAnsi="Times New Roman" w:cs="Times New Roman"/>
          <w:color w:val="000000" w:themeColor="text1"/>
        </w:rPr>
      </w:pPr>
      <w:r w:rsidRPr="00DB24AA">
        <w:rPr>
          <w:rFonts w:ascii="Times New Roman" w:hAnsi="Times New Roman" w:cs="Times New Roman"/>
          <w:color w:val="000000" w:themeColor="text1"/>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DB24AA" w:rsidRPr="00DB24AA" w:rsidRDefault="00DB24AA" w:rsidP="00DB24AA">
      <w:pPr>
        <w:widowControl w:val="0"/>
        <w:shd w:val="clear" w:color="auto" w:fill="FFFFFF"/>
        <w:tabs>
          <w:tab w:val="left" w:pos="567"/>
          <w:tab w:val="left" w:pos="1134"/>
        </w:tabs>
        <w:autoSpaceDE w:val="0"/>
        <w:autoSpaceDN w:val="0"/>
        <w:adjustRightInd w:val="0"/>
        <w:spacing w:after="0" w:line="200" w:lineRule="atLeast"/>
        <w:ind w:firstLine="709"/>
        <w:jc w:val="both"/>
        <w:rPr>
          <w:rFonts w:ascii="Times New Roman" w:hAnsi="Times New Roman" w:cs="Times New Roman"/>
          <w:color w:val="000000" w:themeColor="text1"/>
        </w:rPr>
      </w:pPr>
      <w:r w:rsidRPr="00DB24AA">
        <w:rPr>
          <w:rFonts w:ascii="Times New Roman" w:hAnsi="Times New Roman" w:cs="Times New Roman"/>
          <w:color w:val="000000" w:themeColor="text1"/>
        </w:rPr>
        <w:t xml:space="preserve">оплату труда и другие выплаты в соответствии с Федеральным законом от 27 июля </w:t>
      </w:r>
      <w:smartTag w:uri="urn:schemas-microsoft-com:office:smarttags" w:element="metricconverter">
        <w:smartTagPr>
          <w:attr w:name="ProductID" w:val="2004 г"/>
        </w:smartTagPr>
        <w:r w:rsidRPr="00DB24AA">
          <w:rPr>
            <w:rFonts w:ascii="Times New Roman" w:hAnsi="Times New Roman" w:cs="Times New Roman"/>
            <w:color w:val="000000" w:themeColor="text1"/>
          </w:rPr>
          <w:t>2004 г</w:t>
        </w:r>
      </w:smartTag>
      <w:r w:rsidRPr="00DB24AA">
        <w:rPr>
          <w:rFonts w:ascii="Times New Roman" w:hAnsi="Times New Roman" w:cs="Times New Roman"/>
          <w:color w:val="000000" w:themeColor="text1"/>
        </w:rPr>
        <w:t>. № 79-ФЗ, иными нормативными правовыми актами Российской Федерации и со служебным контрактом;</w:t>
      </w:r>
    </w:p>
    <w:p w:rsidR="00DB24AA" w:rsidRPr="00DB24AA" w:rsidRDefault="00DB24AA" w:rsidP="00DB24AA">
      <w:pPr>
        <w:widowControl w:val="0"/>
        <w:shd w:val="clear" w:color="auto" w:fill="FFFFFF"/>
        <w:tabs>
          <w:tab w:val="left" w:pos="567"/>
          <w:tab w:val="left" w:pos="1134"/>
        </w:tabs>
        <w:autoSpaceDE w:val="0"/>
        <w:autoSpaceDN w:val="0"/>
        <w:adjustRightInd w:val="0"/>
        <w:spacing w:after="0" w:line="200" w:lineRule="atLeast"/>
        <w:ind w:firstLine="709"/>
        <w:jc w:val="both"/>
        <w:rPr>
          <w:rFonts w:ascii="Times New Roman" w:hAnsi="Times New Roman" w:cs="Times New Roman"/>
          <w:color w:val="000000" w:themeColor="text1"/>
        </w:rPr>
      </w:pPr>
      <w:r w:rsidRPr="00DB24AA">
        <w:rPr>
          <w:rFonts w:ascii="Times New Roman" w:hAnsi="Times New Roman" w:cs="Times New Roman"/>
          <w:color w:val="000000" w:themeColor="text1"/>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DB24AA" w:rsidRPr="00DB24AA" w:rsidRDefault="00DB24AA" w:rsidP="00DB24AA">
      <w:pPr>
        <w:widowControl w:val="0"/>
        <w:shd w:val="clear" w:color="auto" w:fill="FFFFFF"/>
        <w:tabs>
          <w:tab w:val="left" w:pos="567"/>
          <w:tab w:val="left" w:pos="1134"/>
        </w:tabs>
        <w:autoSpaceDE w:val="0"/>
        <w:autoSpaceDN w:val="0"/>
        <w:adjustRightInd w:val="0"/>
        <w:spacing w:after="0" w:line="200" w:lineRule="atLeast"/>
        <w:ind w:firstLine="709"/>
        <w:jc w:val="both"/>
        <w:rPr>
          <w:rFonts w:ascii="Times New Roman" w:hAnsi="Times New Roman" w:cs="Times New Roman"/>
          <w:color w:val="000000" w:themeColor="text1"/>
        </w:rPr>
      </w:pPr>
      <w:r w:rsidRPr="00DB24AA">
        <w:rPr>
          <w:rFonts w:ascii="Times New Roman" w:hAnsi="Times New Roman" w:cs="Times New Roman"/>
          <w:color w:val="000000" w:themeColor="text1"/>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DB24AA" w:rsidRPr="00DB24AA" w:rsidRDefault="00DB24AA" w:rsidP="00DB24AA">
      <w:pPr>
        <w:widowControl w:val="0"/>
        <w:shd w:val="clear" w:color="auto" w:fill="FFFFFF"/>
        <w:tabs>
          <w:tab w:val="left" w:pos="567"/>
          <w:tab w:val="left" w:pos="1174"/>
        </w:tabs>
        <w:autoSpaceDE w:val="0"/>
        <w:autoSpaceDN w:val="0"/>
        <w:adjustRightInd w:val="0"/>
        <w:spacing w:after="0" w:line="200" w:lineRule="atLeast"/>
        <w:ind w:firstLine="709"/>
        <w:jc w:val="both"/>
        <w:rPr>
          <w:rFonts w:ascii="Times New Roman" w:hAnsi="Times New Roman" w:cs="Times New Roman"/>
          <w:color w:val="000000" w:themeColor="text1"/>
        </w:rPr>
      </w:pPr>
      <w:r w:rsidRPr="00DB24AA">
        <w:rPr>
          <w:rFonts w:ascii="Times New Roman" w:hAnsi="Times New Roman" w:cs="Times New Roman"/>
          <w:color w:val="000000" w:themeColor="text1"/>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B24AA" w:rsidRPr="00DB24AA" w:rsidRDefault="00DB24AA" w:rsidP="00DB24AA">
      <w:pPr>
        <w:widowControl w:val="0"/>
        <w:shd w:val="clear" w:color="auto" w:fill="FFFFFF"/>
        <w:tabs>
          <w:tab w:val="left" w:pos="567"/>
          <w:tab w:val="left" w:pos="1134"/>
        </w:tabs>
        <w:autoSpaceDE w:val="0"/>
        <w:autoSpaceDN w:val="0"/>
        <w:adjustRightInd w:val="0"/>
        <w:spacing w:after="0" w:line="200" w:lineRule="atLeast"/>
        <w:ind w:firstLine="709"/>
        <w:jc w:val="both"/>
        <w:rPr>
          <w:rFonts w:ascii="Times New Roman" w:hAnsi="Times New Roman" w:cs="Times New Roman"/>
          <w:color w:val="000000" w:themeColor="text1"/>
        </w:rPr>
      </w:pPr>
      <w:r w:rsidRPr="00DB24AA">
        <w:rPr>
          <w:rFonts w:ascii="Times New Roman" w:hAnsi="Times New Roman" w:cs="Times New Roman"/>
          <w:color w:val="000000" w:themeColor="text1"/>
        </w:rPr>
        <w:t xml:space="preserve">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w:t>
      </w:r>
      <w:r w:rsidRPr="00DB24AA">
        <w:rPr>
          <w:rFonts w:ascii="Times New Roman" w:hAnsi="Times New Roman" w:cs="Times New Roman"/>
          <w:color w:val="000000" w:themeColor="text1"/>
        </w:rPr>
        <w:lastRenderedPageBreak/>
        <w:t>к личному делу его письменных объяснений и других документов и материалов;</w:t>
      </w:r>
    </w:p>
    <w:p w:rsidR="00DB24AA" w:rsidRPr="00DB24AA" w:rsidRDefault="00DB24AA" w:rsidP="00DB24AA">
      <w:pPr>
        <w:widowControl w:val="0"/>
        <w:shd w:val="clear" w:color="auto" w:fill="FFFFFF"/>
        <w:tabs>
          <w:tab w:val="left" w:pos="567"/>
          <w:tab w:val="left" w:pos="1134"/>
        </w:tabs>
        <w:autoSpaceDE w:val="0"/>
        <w:autoSpaceDN w:val="0"/>
        <w:adjustRightInd w:val="0"/>
        <w:spacing w:after="0" w:line="200" w:lineRule="atLeast"/>
        <w:ind w:firstLine="709"/>
        <w:jc w:val="both"/>
        <w:rPr>
          <w:rFonts w:ascii="Times New Roman" w:hAnsi="Times New Roman" w:cs="Times New Roman"/>
          <w:color w:val="000000" w:themeColor="text1"/>
        </w:rPr>
      </w:pPr>
      <w:r w:rsidRPr="00DB24AA">
        <w:rPr>
          <w:rFonts w:ascii="Times New Roman" w:hAnsi="Times New Roman" w:cs="Times New Roman"/>
          <w:color w:val="000000" w:themeColor="text1"/>
        </w:rPr>
        <w:t>защиту сведений о гражданском служащем;</w:t>
      </w:r>
    </w:p>
    <w:p w:rsidR="00DB24AA" w:rsidRPr="00DB24AA" w:rsidRDefault="00DB24AA" w:rsidP="00DB24AA">
      <w:pPr>
        <w:widowControl w:val="0"/>
        <w:shd w:val="clear" w:color="auto" w:fill="FFFFFF"/>
        <w:tabs>
          <w:tab w:val="left" w:pos="567"/>
          <w:tab w:val="left" w:pos="1174"/>
        </w:tabs>
        <w:autoSpaceDE w:val="0"/>
        <w:autoSpaceDN w:val="0"/>
        <w:adjustRightInd w:val="0"/>
        <w:spacing w:after="0" w:line="200" w:lineRule="atLeast"/>
        <w:ind w:firstLine="709"/>
        <w:jc w:val="both"/>
        <w:rPr>
          <w:rFonts w:ascii="Times New Roman" w:hAnsi="Times New Roman" w:cs="Times New Roman"/>
          <w:color w:val="000000" w:themeColor="text1"/>
        </w:rPr>
      </w:pPr>
      <w:r w:rsidRPr="00DB24AA">
        <w:rPr>
          <w:rFonts w:ascii="Times New Roman" w:hAnsi="Times New Roman" w:cs="Times New Roman"/>
          <w:color w:val="000000" w:themeColor="text1"/>
        </w:rPr>
        <w:t>должностной рост на конкурсной основе;</w:t>
      </w:r>
    </w:p>
    <w:p w:rsidR="00DB24AA" w:rsidRPr="00DB24AA" w:rsidRDefault="00DB24AA" w:rsidP="00DB24AA">
      <w:pPr>
        <w:widowControl w:val="0"/>
        <w:shd w:val="clear" w:color="auto" w:fill="FFFFFF"/>
        <w:tabs>
          <w:tab w:val="left" w:pos="567"/>
          <w:tab w:val="left" w:pos="1174"/>
        </w:tabs>
        <w:autoSpaceDE w:val="0"/>
        <w:autoSpaceDN w:val="0"/>
        <w:adjustRightInd w:val="0"/>
        <w:spacing w:after="0" w:line="200" w:lineRule="atLeast"/>
        <w:ind w:firstLine="709"/>
        <w:jc w:val="both"/>
        <w:rPr>
          <w:rFonts w:ascii="Times New Roman" w:hAnsi="Times New Roman" w:cs="Times New Roman"/>
          <w:color w:val="000000" w:themeColor="text1"/>
        </w:rPr>
      </w:pPr>
      <w:r w:rsidRPr="00DB24AA">
        <w:rPr>
          <w:rFonts w:ascii="Times New Roman" w:hAnsi="Times New Roman" w:cs="Times New Roman"/>
          <w:color w:val="000000" w:themeColor="text1"/>
        </w:rPr>
        <w:t>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DB24AA" w:rsidRPr="00DB24AA" w:rsidRDefault="00DB24AA" w:rsidP="00DB24AA">
      <w:pPr>
        <w:widowControl w:val="0"/>
        <w:shd w:val="clear" w:color="auto" w:fill="FFFFFF"/>
        <w:tabs>
          <w:tab w:val="left" w:pos="567"/>
          <w:tab w:val="left" w:pos="1195"/>
        </w:tabs>
        <w:autoSpaceDE w:val="0"/>
        <w:autoSpaceDN w:val="0"/>
        <w:adjustRightInd w:val="0"/>
        <w:spacing w:after="0" w:line="200" w:lineRule="atLeast"/>
        <w:ind w:firstLine="709"/>
        <w:jc w:val="both"/>
        <w:rPr>
          <w:rFonts w:ascii="Times New Roman" w:hAnsi="Times New Roman" w:cs="Times New Roman"/>
          <w:color w:val="000000" w:themeColor="text1"/>
        </w:rPr>
      </w:pPr>
      <w:r w:rsidRPr="00DB24AA">
        <w:rPr>
          <w:rFonts w:ascii="Times New Roman" w:hAnsi="Times New Roman" w:cs="Times New Roman"/>
          <w:color w:val="000000" w:themeColor="text1"/>
        </w:rPr>
        <w:t>членство в профессиональном союзе;</w:t>
      </w:r>
    </w:p>
    <w:p w:rsidR="00DB24AA" w:rsidRPr="00DB24AA" w:rsidRDefault="00DB24AA" w:rsidP="00DB24AA">
      <w:pPr>
        <w:widowControl w:val="0"/>
        <w:shd w:val="clear" w:color="auto" w:fill="FFFFFF"/>
        <w:tabs>
          <w:tab w:val="left" w:pos="567"/>
          <w:tab w:val="left" w:pos="1195"/>
        </w:tabs>
        <w:autoSpaceDE w:val="0"/>
        <w:autoSpaceDN w:val="0"/>
        <w:adjustRightInd w:val="0"/>
        <w:spacing w:after="0" w:line="200" w:lineRule="atLeast"/>
        <w:ind w:firstLine="709"/>
        <w:jc w:val="both"/>
        <w:rPr>
          <w:rFonts w:ascii="Times New Roman" w:hAnsi="Times New Roman" w:cs="Times New Roman"/>
          <w:color w:val="000000" w:themeColor="text1"/>
        </w:rPr>
      </w:pPr>
      <w:r w:rsidRPr="00DB24AA">
        <w:rPr>
          <w:rFonts w:ascii="Times New Roman" w:hAnsi="Times New Roman" w:cs="Times New Roman"/>
          <w:color w:val="000000" w:themeColor="text1"/>
        </w:rPr>
        <w:t>рассмотрение индивидуальных служебных споров в соответствии с Федеральным законом № 79-ФЗ и другими Федеральными законами;</w:t>
      </w:r>
    </w:p>
    <w:p w:rsidR="00DB24AA" w:rsidRPr="00DB24AA" w:rsidRDefault="00DB24AA" w:rsidP="00DB24AA">
      <w:pPr>
        <w:widowControl w:val="0"/>
        <w:shd w:val="clear" w:color="auto" w:fill="FFFFFF"/>
        <w:tabs>
          <w:tab w:val="left" w:pos="567"/>
          <w:tab w:val="left" w:pos="1195"/>
        </w:tabs>
        <w:autoSpaceDE w:val="0"/>
        <w:autoSpaceDN w:val="0"/>
        <w:adjustRightInd w:val="0"/>
        <w:spacing w:after="0" w:line="200" w:lineRule="atLeast"/>
        <w:ind w:firstLine="709"/>
        <w:jc w:val="both"/>
        <w:rPr>
          <w:rFonts w:ascii="Times New Roman" w:hAnsi="Times New Roman" w:cs="Times New Roman"/>
          <w:color w:val="000000" w:themeColor="text1"/>
        </w:rPr>
      </w:pPr>
      <w:r w:rsidRPr="00DB24AA">
        <w:rPr>
          <w:rFonts w:ascii="Times New Roman" w:hAnsi="Times New Roman" w:cs="Times New Roman"/>
          <w:color w:val="000000" w:themeColor="text1"/>
        </w:rPr>
        <w:t>проведение по его заявлению служебной проверки;</w:t>
      </w:r>
    </w:p>
    <w:p w:rsidR="00DB24AA" w:rsidRPr="00DB24AA" w:rsidRDefault="00DB24AA" w:rsidP="00DB24AA">
      <w:pPr>
        <w:widowControl w:val="0"/>
        <w:shd w:val="clear" w:color="auto" w:fill="FFFFFF"/>
        <w:tabs>
          <w:tab w:val="left" w:pos="567"/>
          <w:tab w:val="left" w:pos="1195"/>
        </w:tabs>
        <w:autoSpaceDE w:val="0"/>
        <w:autoSpaceDN w:val="0"/>
        <w:adjustRightInd w:val="0"/>
        <w:spacing w:after="0" w:line="200" w:lineRule="atLeast"/>
        <w:ind w:firstLine="709"/>
        <w:jc w:val="both"/>
        <w:rPr>
          <w:rFonts w:ascii="Times New Roman" w:hAnsi="Times New Roman" w:cs="Times New Roman"/>
          <w:color w:val="000000" w:themeColor="text1"/>
        </w:rPr>
      </w:pPr>
      <w:r w:rsidRPr="00DB24AA">
        <w:rPr>
          <w:rFonts w:ascii="Times New Roman" w:hAnsi="Times New Roman" w:cs="Times New Roman"/>
          <w:color w:val="000000" w:themeColor="text1"/>
        </w:rPr>
        <w:t>защиту своих прав и законных интересов на гражданской службе, включая обжалования в суд их нарушения;</w:t>
      </w:r>
    </w:p>
    <w:p w:rsidR="00DB24AA" w:rsidRPr="00DB24AA" w:rsidRDefault="00DB24AA" w:rsidP="00DB24AA">
      <w:pPr>
        <w:widowControl w:val="0"/>
        <w:shd w:val="clear" w:color="auto" w:fill="FFFFFF"/>
        <w:tabs>
          <w:tab w:val="left" w:pos="567"/>
          <w:tab w:val="left" w:pos="1195"/>
        </w:tabs>
        <w:autoSpaceDE w:val="0"/>
        <w:autoSpaceDN w:val="0"/>
        <w:adjustRightInd w:val="0"/>
        <w:spacing w:after="0" w:line="200" w:lineRule="atLeast"/>
        <w:ind w:firstLine="709"/>
        <w:jc w:val="both"/>
        <w:rPr>
          <w:rFonts w:ascii="Times New Roman" w:hAnsi="Times New Roman" w:cs="Times New Roman"/>
          <w:color w:val="000000" w:themeColor="text1"/>
        </w:rPr>
      </w:pPr>
      <w:r w:rsidRPr="00DB24AA">
        <w:rPr>
          <w:rFonts w:ascii="Times New Roman" w:hAnsi="Times New Roman" w:cs="Times New Roman"/>
          <w:color w:val="000000" w:themeColor="text1"/>
        </w:rPr>
        <w:t>медицинское страхование в соответствии с Федеральным законом № 79-ФЗ.</w:t>
      </w:r>
    </w:p>
    <w:p w:rsidR="00DB24AA" w:rsidRPr="00DB24AA" w:rsidRDefault="00DB24AA" w:rsidP="00DB24AA">
      <w:pPr>
        <w:widowControl w:val="0"/>
        <w:shd w:val="clear" w:color="auto" w:fill="FFFFFF"/>
        <w:tabs>
          <w:tab w:val="left" w:pos="567"/>
          <w:tab w:val="left" w:pos="1174"/>
        </w:tabs>
        <w:autoSpaceDE w:val="0"/>
        <w:autoSpaceDN w:val="0"/>
        <w:adjustRightInd w:val="0"/>
        <w:spacing w:after="0" w:line="200" w:lineRule="atLeast"/>
        <w:ind w:firstLine="709"/>
        <w:jc w:val="both"/>
        <w:rPr>
          <w:rFonts w:ascii="Times New Roman" w:hAnsi="Times New Roman" w:cs="Times New Roman"/>
          <w:color w:val="000000" w:themeColor="text1"/>
        </w:rPr>
      </w:pPr>
      <w:r w:rsidRPr="00DB24AA">
        <w:rPr>
          <w:rFonts w:ascii="Times New Roman" w:hAnsi="Times New Roman" w:cs="Times New Roman"/>
          <w:color w:val="000000" w:themeColor="text1"/>
        </w:rPr>
        <w:t>государственную защиту своих жизни и здоровья; жизни и здоровья членов своей семьи, а также принадлежащего ему имущества;</w:t>
      </w:r>
    </w:p>
    <w:p w:rsidR="00DB24AA" w:rsidRPr="00DB24AA" w:rsidRDefault="00DB24AA" w:rsidP="00DB24AA">
      <w:pPr>
        <w:widowControl w:val="0"/>
        <w:shd w:val="clear" w:color="auto" w:fill="FFFFFF"/>
        <w:tabs>
          <w:tab w:val="left" w:pos="567"/>
          <w:tab w:val="left" w:pos="1174"/>
        </w:tabs>
        <w:autoSpaceDE w:val="0"/>
        <w:autoSpaceDN w:val="0"/>
        <w:adjustRightInd w:val="0"/>
        <w:spacing w:after="0" w:line="200" w:lineRule="atLeast"/>
        <w:ind w:firstLine="709"/>
        <w:jc w:val="both"/>
        <w:rPr>
          <w:rFonts w:ascii="Times New Roman" w:hAnsi="Times New Roman" w:cs="Times New Roman"/>
        </w:rPr>
      </w:pPr>
      <w:r w:rsidRPr="00DB24AA">
        <w:rPr>
          <w:rFonts w:ascii="Times New Roman" w:hAnsi="Times New Roman" w:cs="Times New Roman"/>
        </w:rPr>
        <w:t>государственное пенсионное обеспечение в соответствии с Федеральным законом;</w:t>
      </w:r>
    </w:p>
    <w:p w:rsidR="00DB24AA" w:rsidRPr="00DB24AA" w:rsidRDefault="00DB24AA" w:rsidP="00DB24AA">
      <w:pPr>
        <w:widowControl w:val="0"/>
        <w:shd w:val="clear" w:color="auto" w:fill="FFFFFF"/>
        <w:tabs>
          <w:tab w:val="left" w:pos="567"/>
          <w:tab w:val="left" w:pos="1174"/>
        </w:tabs>
        <w:autoSpaceDE w:val="0"/>
        <w:autoSpaceDN w:val="0"/>
        <w:adjustRightInd w:val="0"/>
        <w:spacing w:after="0" w:line="200" w:lineRule="atLeast"/>
        <w:ind w:firstLine="709"/>
        <w:jc w:val="both"/>
        <w:rPr>
          <w:rFonts w:ascii="Times New Roman" w:hAnsi="Times New Roman" w:cs="Times New Roman"/>
        </w:rPr>
      </w:pPr>
      <w:r w:rsidRPr="00DB24AA">
        <w:rPr>
          <w:rFonts w:ascii="Times New Roman" w:hAnsi="Times New Roman" w:cs="Times New Roman"/>
        </w:rPr>
        <w:t>принятие решения в соответствии с должностными обязанностями;</w:t>
      </w:r>
    </w:p>
    <w:p w:rsidR="00DB24AA" w:rsidRPr="00DB24AA" w:rsidRDefault="00DB24AA" w:rsidP="00DB24AA">
      <w:pPr>
        <w:widowControl w:val="0"/>
        <w:shd w:val="clear" w:color="auto" w:fill="FFFFFF"/>
        <w:tabs>
          <w:tab w:val="left" w:pos="567"/>
          <w:tab w:val="left" w:pos="1174"/>
        </w:tabs>
        <w:autoSpaceDE w:val="0"/>
        <w:autoSpaceDN w:val="0"/>
        <w:adjustRightInd w:val="0"/>
        <w:spacing w:after="0" w:line="200" w:lineRule="atLeast"/>
        <w:ind w:firstLine="709"/>
        <w:jc w:val="both"/>
        <w:rPr>
          <w:rFonts w:ascii="Times New Roman" w:hAnsi="Times New Roman" w:cs="Times New Roman"/>
        </w:rPr>
      </w:pPr>
      <w:r w:rsidRPr="00DB24AA">
        <w:rPr>
          <w:rFonts w:ascii="Times New Roman" w:hAnsi="Times New Roman" w:cs="Times New Roman"/>
        </w:rPr>
        <w:t xml:space="preserve">использование иных прав, предоставленных действующим законодательством Российской Федерации, приказами </w:t>
      </w:r>
      <w:proofErr w:type="spellStart"/>
      <w:r w:rsidRPr="00DB24AA">
        <w:rPr>
          <w:rFonts w:ascii="Times New Roman" w:hAnsi="Times New Roman" w:cs="Times New Roman"/>
        </w:rPr>
        <w:t>Ростехнадзора</w:t>
      </w:r>
      <w:proofErr w:type="spellEnd"/>
      <w:r w:rsidRPr="00DB24AA">
        <w:rPr>
          <w:rFonts w:ascii="Times New Roman" w:hAnsi="Times New Roman" w:cs="Times New Roman"/>
        </w:rPr>
        <w:t xml:space="preserve">  и служебным контрактом;</w:t>
      </w:r>
    </w:p>
    <w:p w:rsidR="00182DF5" w:rsidRPr="00DB24AA" w:rsidRDefault="00DB24AA" w:rsidP="00DB24AA">
      <w:pPr>
        <w:widowControl w:val="0"/>
        <w:shd w:val="clear" w:color="auto" w:fill="FFFFFF"/>
        <w:tabs>
          <w:tab w:val="left" w:pos="567"/>
          <w:tab w:val="left" w:pos="1174"/>
        </w:tabs>
        <w:autoSpaceDE w:val="0"/>
        <w:autoSpaceDN w:val="0"/>
        <w:adjustRightInd w:val="0"/>
        <w:spacing w:after="0" w:line="200" w:lineRule="atLeast"/>
        <w:ind w:firstLine="709"/>
        <w:jc w:val="both"/>
        <w:rPr>
          <w:rFonts w:ascii="Times New Roman" w:hAnsi="Times New Roman" w:cs="Times New Roman"/>
        </w:rPr>
      </w:pPr>
      <w:r w:rsidRPr="00DB24AA">
        <w:rPr>
          <w:rFonts w:ascii="Times New Roman" w:hAnsi="Times New Roman" w:cs="Times New Roman"/>
        </w:rPr>
        <w:t>выполнять иную оплачиваемую работу с предварительного уведомления представителя нанимателя, если это не повлечет за собой конфликт интересов.</w:t>
      </w:r>
      <w:r w:rsidR="00182DF5" w:rsidRPr="00DB24AA">
        <w:rPr>
          <w:rFonts w:ascii="Times New Roman" w:hAnsi="Times New Roman" w:cs="Times New Roman"/>
          <w:color w:val="FF0000"/>
        </w:rPr>
        <w:t xml:space="preserve">. </w:t>
      </w:r>
    </w:p>
    <w:p w:rsidR="00A776CD" w:rsidRPr="00DB24AA" w:rsidRDefault="00557EAF" w:rsidP="00182DF5">
      <w:pPr>
        <w:spacing w:after="0" w:line="240" w:lineRule="auto"/>
        <w:ind w:firstLine="708"/>
        <w:rPr>
          <w:rFonts w:ascii="Times New Roman" w:hAnsi="Times New Roman" w:cs="Times New Roman"/>
        </w:rPr>
      </w:pPr>
      <w:r w:rsidRPr="00DB24AA">
        <w:rPr>
          <w:rFonts w:ascii="Times New Roman" w:hAnsi="Times New Roman" w:cs="Times New Roman"/>
          <w:b/>
          <w:bCs/>
        </w:rPr>
        <w:t>5</w:t>
      </w:r>
      <w:r w:rsidR="00165C39" w:rsidRPr="00DB24AA">
        <w:rPr>
          <w:rFonts w:ascii="Times New Roman" w:hAnsi="Times New Roman" w:cs="Times New Roman"/>
          <w:b/>
          <w:bCs/>
        </w:rPr>
        <w:t>. Прием документов осуществляется по адресу</w:t>
      </w:r>
      <w:r w:rsidR="00165C39" w:rsidRPr="00DB24AA">
        <w:rPr>
          <w:rFonts w:ascii="Times New Roman" w:hAnsi="Times New Roman" w:cs="Times New Roman"/>
          <w:bCs/>
        </w:rPr>
        <w:t>: </w:t>
      </w:r>
      <w:r w:rsidR="00165C39" w:rsidRPr="00DB24AA">
        <w:rPr>
          <w:rFonts w:ascii="Times New Roman" w:hAnsi="Times New Roman" w:cs="Times New Roman"/>
        </w:rPr>
        <w:t>443035 г. Самара,</w:t>
      </w:r>
      <w:r w:rsidR="00912C91" w:rsidRPr="00DB24AA">
        <w:rPr>
          <w:rFonts w:ascii="Times New Roman" w:hAnsi="Times New Roman" w:cs="Times New Roman"/>
        </w:rPr>
        <w:t xml:space="preserve"> ул. Нагорная д. 136</w:t>
      </w:r>
      <w:r w:rsidR="00C62BB4" w:rsidRPr="00DB24AA">
        <w:rPr>
          <w:rFonts w:ascii="Times New Roman" w:hAnsi="Times New Roman" w:cs="Times New Roman"/>
        </w:rPr>
        <w:t xml:space="preserve">А, </w:t>
      </w:r>
      <w:proofErr w:type="spellStart"/>
      <w:r w:rsidR="00C62BB4" w:rsidRPr="00DB24AA">
        <w:rPr>
          <w:rFonts w:ascii="Times New Roman" w:hAnsi="Times New Roman" w:cs="Times New Roman"/>
        </w:rPr>
        <w:t>каб</w:t>
      </w:r>
      <w:proofErr w:type="spellEnd"/>
      <w:r w:rsidR="00C62BB4" w:rsidRPr="00DB24AA">
        <w:rPr>
          <w:rFonts w:ascii="Times New Roman" w:hAnsi="Times New Roman" w:cs="Times New Roman"/>
        </w:rPr>
        <w:t>. 325</w:t>
      </w:r>
      <w:r w:rsidR="00843B75" w:rsidRPr="00DB24AA">
        <w:rPr>
          <w:rFonts w:ascii="Times New Roman" w:hAnsi="Times New Roman" w:cs="Times New Roman"/>
        </w:rPr>
        <w:t>., ежедневно с 08-00 до 17</w:t>
      </w:r>
      <w:r w:rsidR="00165C39" w:rsidRPr="00DB24AA">
        <w:rPr>
          <w:rFonts w:ascii="Times New Roman" w:hAnsi="Times New Roman" w:cs="Times New Roman"/>
        </w:rPr>
        <w:t>-00, в пятницу до 15-45, кроме выходных (суббота и воскресенье) и праздничных дней</w:t>
      </w:r>
      <w:r w:rsidR="00165C39" w:rsidRPr="00DB24AA">
        <w:rPr>
          <w:rFonts w:ascii="Times New Roman" w:hAnsi="Times New Roman" w:cs="Times New Roman"/>
          <w:bCs/>
        </w:rPr>
        <w:t>, </w:t>
      </w:r>
      <w:r w:rsidR="00165C39" w:rsidRPr="00DB24AA">
        <w:rPr>
          <w:rFonts w:ascii="Times New Roman" w:hAnsi="Times New Roman" w:cs="Times New Roman"/>
        </w:rPr>
        <w:t>телефон для связи (846</w:t>
      </w:r>
      <w:r w:rsidR="00912C91" w:rsidRPr="00DB24AA">
        <w:rPr>
          <w:rFonts w:ascii="Times New Roman" w:hAnsi="Times New Roman" w:cs="Times New Roman"/>
        </w:rPr>
        <w:t xml:space="preserve"> </w:t>
      </w:r>
      <w:r w:rsidR="00165C39" w:rsidRPr="00DB24AA">
        <w:rPr>
          <w:rFonts w:ascii="Times New Roman" w:hAnsi="Times New Roman" w:cs="Times New Roman"/>
        </w:rPr>
        <w:t>)971-03-08</w:t>
      </w:r>
    </w:p>
    <w:p w:rsidR="0087168E" w:rsidRPr="00DB24AA" w:rsidRDefault="00557EAF" w:rsidP="00EC056C">
      <w:pPr>
        <w:spacing w:after="0" w:line="240" w:lineRule="auto"/>
        <w:ind w:firstLine="708"/>
        <w:jc w:val="both"/>
        <w:rPr>
          <w:rFonts w:ascii="Times New Roman" w:hAnsi="Times New Roman" w:cs="Times New Roman"/>
        </w:rPr>
      </w:pPr>
      <w:r w:rsidRPr="00DB24AA">
        <w:rPr>
          <w:rFonts w:ascii="Times New Roman" w:hAnsi="Times New Roman" w:cs="Times New Roman"/>
          <w:b/>
          <w:bCs/>
        </w:rPr>
        <w:t>6</w:t>
      </w:r>
      <w:r w:rsidR="0087168E" w:rsidRPr="00DB24AA">
        <w:rPr>
          <w:rFonts w:ascii="Times New Roman" w:hAnsi="Times New Roman" w:cs="Times New Roman"/>
          <w:b/>
          <w:bCs/>
        </w:rPr>
        <w:t>. Док</w:t>
      </w:r>
      <w:r w:rsidR="00835948" w:rsidRPr="00DB24AA">
        <w:rPr>
          <w:rFonts w:ascii="Times New Roman" w:hAnsi="Times New Roman" w:cs="Times New Roman"/>
          <w:b/>
          <w:bCs/>
        </w:rPr>
        <w:t>ументы принимаются в период</w:t>
      </w:r>
      <w:r w:rsidR="00835948" w:rsidRPr="00DB24AA">
        <w:rPr>
          <w:rFonts w:ascii="Times New Roman" w:hAnsi="Times New Roman" w:cs="Times New Roman"/>
          <w:bCs/>
        </w:rPr>
        <w:t xml:space="preserve"> с </w:t>
      </w:r>
      <w:r w:rsidR="00864C51">
        <w:rPr>
          <w:rFonts w:ascii="Times New Roman" w:hAnsi="Times New Roman" w:cs="Times New Roman"/>
          <w:bCs/>
        </w:rPr>
        <w:t>18.05</w:t>
      </w:r>
      <w:r w:rsidR="00912C91" w:rsidRPr="00DB24AA">
        <w:rPr>
          <w:rFonts w:ascii="Times New Roman" w:hAnsi="Times New Roman" w:cs="Times New Roman"/>
          <w:bCs/>
        </w:rPr>
        <w:t>.</w:t>
      </w:r>
      <w:r w:rsidR="00864C51">
        <w:rPr>
          <w:rFonts w:ascii="Times New Roman" w:hAnsi="Times New Roman" w:cs="Times New Roman"/>
          <w:bCs/>
        </w:rPr>
        <w:t>2022-07.06.2022</w:t>
      </w:r>
    </w:p>
    <w:p w:rsidR="0087168E" w:rsidRPr="00DB24AA" w:rsidRDefault="00557EAF" w:rsidP="00EC056C">
      <w:pPr>
        <w:spacing w:after="0" w:line="240" w:lineRule="auto"/>
        <w:ind w:firstLine="708"/>
        <w:jc w:val="both"/>
        <w:rPr>
          <w:rFonts w:ascii="Times New Roman" w:hAnsi="Times New Roman" w:cs="Times New Roman"/>
        </w:rPr>
      </w:pPr>
      <w:r w:rsidRPr="00DB24AA">
        <w:rPr>
          <w:rFonts w:ascii="Times New Roman" w:hAnsi="Times New Roman" w:cs="Times New Roman"/>
          <w:b/>
          <w:bCs/>
        </w:rPr>
        <w:t>7</w:t>
      </w:r>
      <w:r w:rsidR="0087168E" w:rsidRPr="00DB24AA">
        <w:rPr>
          <w:rFonts w:ascii="Times New Roman" w:hAnsi="Times New Roman" w:cs="Times New Roman"/>
          <w:b/>
          <w:bCs/>
        </w:rPr>
        <w:t>. Место проведения конкурса:</w:t>
      </w:r>
      <w:r w:rsidR="0087168E" w:rsidRPr="00DB24AA">
        <w:rPr>
          <w:rFonts w:ascii="Times New Roman" w:hAnsi="Times New Roman" w:cs="Times New Roman"/>
        </w:rPr>
        <w:t> </w:t>
      </w:r>
      <w:r w:rsidR="00FA2973" w:rsidRPr="00DB24AA">
        <w:rPr>
          <w:rFonts w:ascii="Times New Roman" w:hAnsi="Times New Roman" w:cs="Times New Roman"/>
        </w:rPr>
        <w:t>443035 г. Самара, ул. Нагорная д. 136 А, конференц-зал</w:t>
      </w:r>
    </w:p>
    <w:p w:rsidR="00AC0D2F" w:rsidRPr="00DB24AA" w:rsidRDefault="00557EAF" w:rsidP="00EC056C">
      <w:pPr>
        <w:spacing w:after="0" w:line="240" w:lineRule="auto"/>
        <w:ind w:firstLine="708"/>
        <w:jc w:val="both"/>
        <w:rPr>
          <w:rFonts w:ascii="Times New Roman" w:hAnsi="Times New Roman" w:cs="Times New Roman"/>
          <w:b/>
        </w:rPr>
      </w:pPr>
      <w:r w:rsidRPr="00DB24AA">
        <w:rPr>
          <w:rFonts w:ascii="Times New Roman" w:hAnsi="Times New Roman" w:cs="Times New Roman"/>
          <w:b/>
          <w:bCs/>
        </w:rPr>
        <w:t>8</w:t>
      </w:r>
      <w:r w:rsidR="0087168E" w:rsidRPr="00DB24AA">
        <w:rPr>
          <w:rFonts w:ascii="Times New Roman" w:hAnsi="Times New Roman" w:cs="Times New Roman"/>
          <w:b/>
          <w:bCs/>
        </w:rPr>
        <w:t>.</w:t>
      </w:r>
      <w:r w:rsidR="009400EF" w:rsidRPr="00DB24AA">
        <w:rPr>
          <w:rFonts w:ascii="Times New Roman" w:hAnsi="Times New Roman" w:cs="Times New Roman"/>
          <w:b/>
        </w:rPr>
        <w:t xml:space="preserve"> </w:t>
      </w:r>
      <w:r w:rsidR="00AC0D2F" w:rsidRPr="00DB24AA">
        <w:rPr>
          <w:rFonts w:ascii="Times New Roman" w:hAnsi="Times New Roman" w:cs="Times New Roman"/>
          <w:b/>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DB24AA" w:rsidRDefault="00AC0D2F" w:rsidP="00EC056C">
      <w:pPr>
        <w:spacing w:after="0" w:line="240" w:lineRule="auto"/>
        <w:jc w:val="both"/>
        <w:rPr>
          <w:rFonts w:ascii="Times New Roman" w:hAnsi="Times New Roman" w:cs="Times New Roman"/>
        </w:rPr>
      </w:pPr>
      <w:r w:rsidRPr="00DB24AA">
        <w:rPr>
          <w:rFonts w:ascii="Times New Roman" w:hAnsi="Times New Roman" w:cs="Times New Roman"/>
        </w:rPr>
        <w:t>а) личное заявление;</w:t>
      </w:r>
    </w:p>
    <w:p w:rsidR="00AC0D2F" w:rsidRPr="00DB24AA" w:rsidRDefault="00AC0D2F" w:rsidP="00EC056C">
      <w:pPr>
        <w:spacing w:after="0" w:line="240" w:lineRule="auto"/>
        <w:jc w:val="both"/>
        <w:rPr>
          <w:rFonts w:ascii="Times New Roman" w:hAnsi="Times New Roman" w:cs="Times New Roman"/>
        </w:rPr>
      </w:pPr>
      <w:r w:rsidRPr="00DB24AA">
        <w:rPr>
          <w:rFonts w:ascii="Times New Roman" w:hAnsi="Times New Roman" w:cs="Times New Roman"/>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DB24AA" w:rsidRDefault="00AC0D2F" w:rsidP="00EC056C">
      <w:pPr>
        <w:spacing w:after="0" w:line="240" w:lineRule="auto"/>
        <w:jc w:val="both"/>
        <w:rPr>
          <w:rFonts w:ascii="Times New Roman" w:hAnsi="Times New Roman" w:cs="Times New Roman"/>
        </w:rPr>
      </w:pPr>
      <w:r w:rsidRPr="00DB24AA">
        <w:rPr>
          <w:rFonts w:ascii="Times New Roman" w:hAnsi="Times New Roman" w:cs="Times New Roman"/>
        </w:rPr>
        <w:t>в) копию паспорта или заменяющего его документа (соответствующий документ предъявляется лично по прибытии на конкурс);</w:t>
      </w:r>
    </w:p>
    <w:p w:rsidR="00AC0D2F" w:rsidRPr="00DB24AA" w:rsidRDefault="00AC0D2F" w:rsidP="00EC056C">
      <w:pPr>
        <w:spacing w:after="0" w:line="240" w:lineRule="auto"/>
        <w:jc w:val="both"/>
        <w:rPr>
          <w:rFonts w:ascii="Times New Roman" w:hAnsi="Times New Roman" w:cs="Times New Roman"/>
        </w:rPr>
      </w:pPr>
      <w:r w:rsidRPr="00DB24AA">
        <w:rPr>
          <w:rFonts w:ascii="Times New Roman" w:hAnsi="Times New Roman" w:cs="Times New Roman"/>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DB24AA" w:rsidRDefault="00AC0D2F" w:rsidP="00EC056C">
      <w:pPr>
        <w:spacing w:after="0" w:line="240" w:lineRule="auto"/>
        <w:jc w:val="both"/>
        <w:rPr>
          <w:rFonts w:ascii="Times New Roman" w:hAnsi="Times New Roman" w:cs="Times New Roman"/>
        </w:rPr>
      </w:pPr>
      <w:r w:rsidRPr="00DB24AA">
        <w:rPr>
          <w:rFonts w:ascii="Times New Roman" w:hAnsi="Times New Roman" w:cs="Times New Roman"/>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DB24AA" w:rsidRDefault="00AC0D2F" w:rsidP="00EC056C">
      <w:pPr>
        <w:spacing w:after="0" w:line="240" w:lineRule="auto"/>
        <w:jc w:val="both"/>
        <w:rPr>
          <w:rFonts w:ascii="Times New Roman" w:hAnsi="Times New Roman" w:cs="Times New Roman"/>
        </w:rPr>
      </w:pPr>
      <w:r w:rsidRPr="00DB24AA">
        <w:rPr>
          <w:rFonts w:ascii="Times New Roman" w:hAnsi="Times New Roman" w:cs="Times New Roman"/>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DB24AA" w:rsidRDefault="00AC0D2F" w:rsidP="00EC056C">
      <w:pPr>
        <w:spacing w:after="0" w:line="240" w:lineRule="auto"/>
        <w:jc w:val="both"/>
        <w:rPr>
          <w:rFonts w:ascii="Times New Roman" w:hAnsi="Times New Roman" w:cs="Times New Roman"/>
        </w:rPr>
      </w:pPr>
      <w:r w:rsidRPr="00DB24AA">
        <w:rPr>
          <w:rFonts w:ascii="Times New Roman" w:hAnsi="Times New Roman" w:cs="Times New Roman"/>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DB24AA" w:rsidRDefault="00AC0D2F" w:rsidP="00EC056C">
      <w:pPr>
        <w:spacing w:after="0" w:line="240" w:lineRule="auto"/>
        <w:jc w:val="both"/>
        <w:rPr>
          <w:rFonts w:ascii="Times New Roman" w:hAnsi="Times New Roman" w:cs="Times New Roman"/>
        </w:rPr>
      </w:pPr>
      <w:r w:rsidRPr="00DB24AA">
        <w:rPr>
          <w:rFonts w:ascii="Times New Roman" w:hAnsi="Times New Roman" w:cs="Times New Roman"/>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DB24AA" w:rsidRDefault="00AC0D2F" w:rsidP="00EC056C">
      <w:pPr>
        <w:spacing w:after="0" w:line="240" w:lineRule="auto"/>
        <w:jc w:val="both"/>
        <w:rPr>
          <w:rFonts w:ascii="Times New Roman" w:hAnsi="Times New Roman" w:cs="Times New Roman"/>
        </w:rPr>
      </w:pPr>
      <w:r w:rsidRPr="00DB24AA">
        <w:rPr>
          <w:rFonts w:ascii="Times New Roman" w:hAnsi="Times New Roman" w:cs="Times New Roman"/>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DB24AA" w:rsidRDefault="00AC0D2F" w:rsidP="00EC056C">
      <w:pPr>
        <w:spacing w:after="0" w:line="240" w:lineRule="auto"/>
        <w:jc w:val="both"/>
        <w:rPr>
          <w:rFonts w:ascii="Times New Roman" w:hAnsi="Times New Roman" w:cs="Times New Roman"/>
        </w:rPr>
      </w:pPr>
      <w:r w:rsidRPr="00DB24AA">
        <w:rPr>
          <w:rFonts w:ascii="Times New Roman" w:hAnsi="Times New Roman" w:cs="Times New Roman"/>
        </w:rPr>
        <w:t>- свидетельство о постановке физического лица в налоговом органе по месту жительства на территории Российской Федерации;</w:t>
      </w:r>
    </w:p>
    <w:p w:rsidR="00AC0D2F" w:rsidRPr="00DB24AA" w:rsidRDefault="00AC0D2F" w:rsidP="00EC056C">
      <w:pPr>
        <w:spacing w:after="0" w:line="240" w:lineRule="auto"/>
        <w:jc w:val="both"/>
        <w:rPr>
          <w:rFonts w:ascii="Times New Roman" w:hAnsi="Times New Roman" w:cs="Times New Roman"/>
        </w:rPr>
      </w:pPr>
      <w:r w:rsidRPr="00DB24AA">
        <w:rPr>
          <w:rFonts w:ascii="Times New Roman" w:hAnsi="Times New Roman" w:cs="Times New Roman"/>
        </w:rPr>
        <w:t>- документы воинского учета - для военнообязанных и лиц, подлежащих призыву на военную службу;</w:t>
      </w:r>
    </w:p>
    <w:p w:rsidR="00AC0D2F" w:rsidRPr="00DB24AA" w:rsidRDefault="00AC0D2F" w:rsidP="00EC056C">
      <w:pPr>
        <w:spacing w:after="0" w:line="240" w:lineRule="auto"/>
        <w:jc w:val="both"/>
        <w:rPr>
          <w:rFonts w:ascii="Times New Roman" w:hAnsi="Times New Roman" w:cs="Times New Roman"/>
        </w:rPr>
      </w:pPr>
      <w:r w:rsidRPr="00DB24AA">
        <w:rPr>
          <w:rFonts w:ascii="Times New Roman" w:hAnsi="Times New Roman" w:cs="Times New Roman"/>
        </w:rPr>
        <w:lastRenderedPageBreak/>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DB24AA" w:rsidRDefault="0087168E" w:rsidP="00EC056C">
      <w:pPr>
        <w:spacing w:after="0" w:line="240" w:lineRule="auto"/>
        <w:jc w:val="both"/>
        <w:rPr>
          <w:rFonts w:ascii="Times New Roman" w:hAnsi="Times New Roman" w:cs="Times New Roman"/>
        </w:rPr>
      </w:pPr>
      <w:r w:rsidRPr="00DB24AA">
        <w:rPr>
          <w:rFonts w:ascii="Times New Roman" w:hAnsi="Times New Roman" w:cs="Times New Roman"/>
        </w:rPr>
        <w:t>Гражданский служащий Управления, желающий, участвовать в конкурсе, подает заявление на имя руководителя Управления.</w:t>
      </w:r>
    </w:p>
    <w:p w:rsidR="0087168E" w:rsidRPr="00DB24AA" w:rsidRDefault="0087168E" w:rsidP="00EC056C">
      <w:pPr>
        <w:spacing w:after="0" w:line="240" w:lineRule="auto"/>
        <w:jc w:val="both"/>
        <w:rPr>
          <w:rFonts w:ascii="Times New Roman" w:hAnsi="Times New Roman" w:cs="Times New Roman"/>
        </w:rPr>
      </w:pPr>
      <w:r w:rsidRPr="00DB24AA">
        <w:rPr>
          <w:rFonts w:ascii="Times New Roman" w:hAnsi="Times New Roman" w:cs="Times New Roman"/>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DB24AA" w:rsidRDefault="00557EAF" w:rsidP="00EC056C">
      <w:pPr>
        <w:spacing w:after="0" w:line="240" w:lineRule="auto"/>
        <w:ind w:firstLine="708"/>
        <w:jc w:val="both"/>
        <w:rPr>
          <w:rFonts w:ascii="Times New Roman" w:hAnsi="Times New Roman" w:cs="Times New Roman"/>
        </w:rPr>
      </w:pPr>
      <w:r w:rsidRPr="00DB24AA">
        <w:rPr>
          <w:rFonts w:ascii="Times New Roman" w:hAnsi="Times New Roman" w:cs="Times New Roman"/>
          <w:b/>
          <w:bCs/>
        </w:rPr>
        <w:t>9</w:t>
      </w:r>
      <w:r w:rsidR="0087168E" w:rsidRPr="00DB24AA">
        <w:rPr>
          <w:rFonts w:ascii="Times New Roman" w:hAnsi="Times New Roman" w:cs="Times New Roman"/>
          <w:b/>
          <w:bCs/>
        </w:rPr>
        <w:t>. Предположительно конкурс</w:t>
      </w:r>
      <w:r w:rsidR="0087168E" w:rsidRPr="00DB24AA">
        <w:rPr>
          <w:rFonts w:ascii="Times New Roman" w:hAnsi="Times New Roman" w:cs="Times New Roman"/>
          <w:b/>
        </w:rPr>
        <w:t> </w:t>
      </w:r>
      <w:r w:rsidR="00EC429E" w:rsidRPr="00DB24AA">
        <w:rPr>
          <w:rFonts w:ascii="Times New Roman" w:hAnsi="Times New Roman" w:cs="Times New Roman"/>
          <w:b/>
        </w:rPr>
        <w:t>будет проводиться</w:t>
      </w:r>
      <w:r w:rsidR="00EC429E" w:rsidRPr="00DB24AA">
        <w:rPr>
          <w:rFonts w:ascii="Times New Roman" w:hAnsi="Times New Roman" w:cs="Times New Roman"/>
        </w:rPr>
        <w:t xml:space="preserve"> </w:t>
      </w:r>
      <w:r w:rsidR="00DB24AA">
        <w:rPr>
          <w:rFonts w:ascii="Times New Roman" w:hAnsi="Times New Roman" w:cs="Times New Roman"/>
        </w:rPr>
        <w:t xml:space="preserve"> </w:t>
      </w:r>
      <w:r w:rsidR="00864C51">
        <w:rPr>
          <w:rFonts w:ascii="Times New Roman" w:hAnsi="Times New Roman" w:cs="Times New Roman"/>
        </w:rPr>
        <w:t xml:space="preserve">22 июня </w:t>
      </w:r>
      <w:r w:rsidR="00864C51">
        <w:rPr>
          <w:rFonts w:ascii="Times New Roman" w:hAnsi="Times New Roman" w:cs="Times New Roman"/>
          <w:i/>
          <w:color w:val="000000" w:themeColor="text1"/>
        </w:rPr>
        <w:t>2022</w:t>
      </w:r>
      <w:r w:rsidR="0087168E" w:rsidRPr="00DB24AA">
        <w:rPr>
          <w:rFonts w:ascii="Times New Roman" w:hAnsi="Times New Roman" w:cs="Times New Roman"/>
          <w:i/>
          <w:color w:val="000000" w:themeColor="text1"/>
        </w:rPr>
        <w:t xml:space="preserve"> года</w:t>
      </w:r>
      <w:r w:rsidR="0087168E" w:rsidRPr="00DB24AA">
        <w:rPr>
          <w:rFonts w:ascii="Times New Roman" w:hAnsi="Times New Roman" w:cs="Times New Roman"/>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DB24AA" w:rsidRDefault="00557EAF" w:rsidP="00EC056C">
      <w:pPr>
        <w:spacing w:after="0" w:line="240" w:lineRule="auto"/>
        <w:ind w:firstLine="708"/>
        <w:jc w:val="both"/>
        <w:rPr>
          <w:rFonts w:ascii="Times New Roman" w:hAnsi="Times New Roman" w:cs="Times New Roman"/>
          <w:b/>
        </w:rPr>
      </w:pPr>
      <w:r w:rsidRPr="00DB24AA">
        <w:rPr>
          <w:rFonts w:ascii="Times New Roman" w:hAnsi="Times New Roman" w:cs="Times New Roman"/>
          <w:b/>
          <w:bCs/>
        </w:rPr>
        <w:t>10</w:t>
      </w:r>
      <w:r w:rsidR="0087168E" w:rsidRPr="00DB24AA">
        <w:rPr>
          <w:rFonts w:ascii="Times New Roman" w:hAnsi="Times New Roman" w:cs="Times New Roman"/>
          <w:b/>
          <w:bCs/>
        </w:rPr>
        <w:t>. Условия и порядок проведения конкурса:</w:t>
      </w:r>
    </w:p>
    <w:p w:rsidR="0087168E" w:rsidRPr="00DB24AA" w:rsidRDefault="0087168E" w:rsidP="00EC056C">
      <w:pPr>
        <w:spacing w:after="0" w:line="240" w:lineRule="auto"/>
        <w:jc w:val="both"/>
        <w:rPr>
          <w:rFonts w:ascii="Times New Roman" w:hAnsi="Times New Roman" w:cs="Times New Roman"/>
        </w:rPr>
      </w:pPr>
      <w:r w:rsidRPr="00DB24AA">
        <w:rPr>
          <w:rFonts w:ascii="Times New Roman" w:hAnsi="Times New Roman" w:cs="Times New Roman"/>
        </w:rPr>
        <w:t xml:space="preserve">Конкурс на </w:t>
      </w:r>
      <w:bookmarkStart w:id="0" w:name="_GoBack"/>
      <w:bookmarkEnd w:id="0"/>
      <w:r w:rsidRPr="00DB24AA">
        <w:rPr>
          <w:rFonts w:ascii="Times New Roman" w:hAnsi="Times New Roman" w:cs="Times New Roman"/>
        </w:rPr>
        <w:t>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DB24AA" w:rsidRDefault="0087168E" w:rsidP="00EC056C">
      <w:pPr>
        <w:spacing w:after="0" w:line="240" w:lineRule="auto"/>
        <w:jc w:val="both"/>
        <w:rPr>
          <w:rFonts w:ascii="Times New Roman" w:hAnsi="Times New Roman" w:cs="Times New Roman"/>
        </w:rPr>
      </w:pPr>
      <w:r w:rsidRPr="00DB24AA">
        <w:rPr>
          <w:rFonts w:ascii="Times New Roman" w:hAnsi="Times New Roman" w:cs="Times New Roman"/>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87168E" w:rsidRPr="00DB24AA" w:rsidRDefault="0087168E" w:rsidP="00EC056C">
      <w:pPr>
        <w:spacing w:after="0" w:line="240" w:lineRule="auto"/>
        <w:jc w:val="both"/>
        <w:rPr>
          <w:rFonts w:ascii="Times New Roman" w:hAnsi="Times New Roman" w:cs="Times New Roman"/>
        </w:rPr>
      </w:pPr>
      <w:r w:rsidRPr="00DB24AA">
        <w:rPr>
          <w:rFonts w:ascii="Times New Roman" w:hAnsi="Times New Roman" w:cs="Times New Roman"/>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DB24AA" w:rsidRDefault="0087168E" w:rsidP="00EC056C">
      <w:pPr>
        <w:spacing w:after="0" w:line="240" w:lineRule="auto"/>
        <w:jc w:val="both"/>
        <w:rPr>
          <w:rFonts w:ascii="Times New Roman" w:hAnsi="Times New Roman" w:cs="Times New Roman"/>
        </w:rPr>
      </w:pPr>
      <w:r w:rsidRPr="00DB24AA">
        <w:rPr>
          <w:rFonts w:ascii="Times New Roman" w:hAnsi="Times New Roman" w:cs="Times New Roman"/>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DB24AA" w:rsidRDefault="0087168E" w:rsidP="00EC056C">
      <w:pPr>
        <w:spacing w:after="0" w:line="240" w:lineRule="auto"/>
        <w:jc w:val="both"/>
        <w:rPr>
          <w:rFonts w:ascii="Times New Roman" w:hAnsi="Times New Roman" w:cs="Times New Roman"/>
        </w:rPr>
      </w:pPr>
      <w:r w:rsidRPr="00DB24AA">
        <w:rPr>
          <w:rFonts w:ascii="Times New Roman" w:hAnsi="Times New Roman" w:cs="Times New Roman"/>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DB24AA" w:rsidRDefault="0087168E" w:rsidP="00EC056C">
      <w:pPr>
        <w:spacing w:after="0" w:line="240" w:lineRule="auto"/>
        <w:jc w:val="both"/>
        <w:rPr>
          <w:rFonts w:ascii="Times New Roman" w:hAnsi="Times New Roman" w:cs="Times New Roman"/>
        </w:rPr>
      </w:pPr>
      <w:r w:rsidRPr="00DB24AA">
        <w:rPr>
          <w:rFonts w:ascii="Times New Roman" w:hAnsi="Times New Roman" w:cs="Times New Roman"/>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DB24AA" w:rsidRDefault="0087168E" w:rsidP="00EC056C">
      <w:pPr>
        <w:spacing w:after="0" w:line="240" w:lineRule="auto"/>
        <w:jc w:val="both"/>
        <w:rPr>
          <w:rFonts w:ascii="Times New Roman" w:hAnsi="Times New Roman" w:cs="Times New Roman"/>
        </w:rPr>
      </w:pPr>
      <w:r w:rsidRPr="00DB24AA">
        <w:rPr>
          <w:rFonts w:ascii="Times New Roman" w:hAnsi="Times New Roman" w:cs="Times New Roman"/>
        </w:rPr>
        <w:t>Сообщение о дате, месте и времени проведения второго этапа конкурса направляется гражданам (гражданским служащим), допущенным к участию в конкурсе, не позднее чем за 15 дней до его начала.</w:t>
      </w:r>
    </w:p>
    <w:p w:rsidR="0087168E" w:rsidRPr="00DB24AA" w:rsidRDefault="0087168E" w:rsidP="00EC056C">
      <w:pPr>
        <w:spacing w:after="0" w:line="240" w:lineRule="auto"/>
        <w:jc w:val="both"/>
        <w:rPr>
          <w:rFonts w:ascii="Times New Roman" w:hAnsi="Times New Roman" w:cs="Times New Roman"/>
        </w:rPr>
      </w:pPr>
      <w:r w:rsidRPr="00DB24AA">
        <w:rPr>
          <w:rFonts w:ascii="Times New Roman" w:hAnsi="Times New Roman" w:cs="Times New Roman"/>
        </w:rPr>
        <w:t>Заседание комиссии проводится по необходимости при наличии не менее двух кандидатов на вакантную должность.</w:t>
      </w:r>
    </w:p>
    <w:p w:rsidR="0087168E" w:rsidRPr="00DB24AA" w:rsidRDefault="0087168E" w:rsidP="00EC056C">
      <w:pPr>
        <w:spacing w:after="0" w:line="240" w:lineRule="auto"/>
        <w:jc w:val="both"/>
        <w:rPr>
          <w:rFonts w:ascii="Times New Roman" w:hAnsi="Times New Roman" w:cs="Times New Roman"/>
        </w:rPr>
      </w:pPr>
      <w:r w:rsidRPr="00DB24AA">
        <w:rPr>
          <w:rFonts w:ascii="Times New Roman" w:hAnsi="Times New Roman" w:cs="Times New Roman"/>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 Метод конкурсных процедур определяется конкурсной комиссией.</w:t>
      </w:r>
    </w:p>
    <w:p w:rsidR="0087168E" w:rsidRPr="00DB24AA" w:rsidRDefault="0087168E" w:rsidP="00EC056C">
      <w:pPr>
        <w:spacing w:after="0" w:line="240" w:lineRule="auto"/>
        <w:jc w:val="both"/>
        <w:rPr>
          <w:rFonts w:ascii="Times New Roman" w:hAnsi="Times New Roman" w:cs="Times New Roman"/>
        </w:rPr>
      </w:pPr>
      <w:r w:rsidRPr="00DB24AA">
        <w:rPr>
          <w:rFonts w:ascii="Times New Roman" w:hAnsi="Times New Roman" w:cs="Times New Roman"/>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DB24AA" w:rsidRDefault="0087168E" w:rsidP="00EC056C">
      <w:pPr>
        <w:spacing w:after="0" w:line="240" w:lineRule="auto"/>
        <w:jc w:val="both"/>
        <w:rPr>
          <w:rFonts w:ascii="Times New Roman" w:hAnsi="Times New Roman" w:cs="Times New Roman"/>
        </w:rPr>
      </w:pPr>
      <w:r w:rsidRPr="00DB24AA">
        <w:rPr>
          <w:rFonts w:ascii="Times New Roman" w:hAnsi="Times New Roman" w:cs="Times New Roman"/>
        </w:rPr>
        <w:t xml:space="preserve">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w:t>
      </w:r>
      <w:r w:rsidRPr="00DB24AA">
        <w:rPr>
          <w:rFonts w:ascii="Times New Roman" w:hAnsi="Times New Roman" w:cs="Times New Roman"/>
        </w:rPr>
        <w:lastRenderedPageBreak/>
        <w:t>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DB24AA" w:rsidRDefault="0087168E" w:rsidP="00EC056C">
      <w:pPr>
        <w:spacing w:after="0" w:line="240" w:lineRule="auto"/>
        <w:jc w:val="both"/>
        <w:rPr>
          <w:rFonts w:ascii="Times New Roman" w:hAnsi="Times New Roman" w:cs="Times New Roman"/>
        </w:rPr>
      </w:pPr>
      <w:r w:rsidRPr="00DB24AA">
        <w:rPr>
          <w:rFonts w:ascii="Times New Roman" w:hAnsi="Times New Roman" w:cs="Times New Roman"/>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DB24AA" w:rsidRDefault="0087168E" w:rsidP="00EC056C">
      <w:pPr>
        <w:spacing w:after="0" w:line="240" w:lineRule="auto"/>
        <w:jc w:val="both"/>
        <w:rPr>
          <w:rFonts w:ascii="Times New Roman" w:hAnsi="Times New Roman" w:cs="Times New Roman"/>
        </w:rPr>
      </w:pPr>
      <w:r w:rsidRPr="00DB24AA">
        <w:rPr>
          <w:rFonts w:ascii="Times New Roman" w:hAnsi="Times New Roman" w:cs="Times New Roman"/>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DB24AA" w:rsidRDefault="0087168E" w:rsidP="00EC056C">
      <w:pPr>
        <w:spacing w:after="0" w:line="240" w:lineRule="auto"/>
        <w:jc w:val="both"/>
        <w:rPr>
          <w:rFonts w:ascii="Times New Roman" w:hAnsi="Times New Roman" w:cs="Times New Roman"/>
        </w:rPr>
      </w:pPr>
      <w:r w:rsidRPr="00DB24AA">
        <w:rPr>
          <w:rFonts w:ascii="Times New Roman" w:hAnsi="Times New Roman" w:cs="Times New Roman"/>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DB24AA" w:rsidRDefault="0087168E" w:rsidP="00EC056C">
      <w:pPr>
        <w:spacing w:after="0" w:line="240" w:lineRule="auto"/>
        <w:jc w:val="both"/>
        <w:rPr>
          <w:rFonts w:ascii="Times New Roman" w:hAnsi="Times New Roman" w:cs="Times New Roman"/>
        </w:rPr>
      </w:pPr>
      <w:r w:rsidRPr="00DB24AA">
        <w:rPr>
          <w:rFonts w:ascii="Times New Roman" w:hAnsi="Times New Roman" w:cs="Times New Roman"/>
        </w:rPr>
        <w:t>Кандидатам, участвовавшим в конкурсе, сообщается о результатах конкурса в письменной форме в 7-дневный срок со дня его завершения.</w:t>
      </w:r>
    </w:p>
    <w:p w:rsidR="0087168E" w:rsidRPr="00DB24AA" w:rsidRDefault="0087168E" w:rsidP="00EC056C">
      <w:pPr>
        <w:spacing w:after="0" w:line="240" w:lineRule="auto"/>
        <w:jc w:val="both"/>
        <w:rPr>
          <w:rFonts w:ascii="Times New Roman" w:hAnsi="Times New Roman" w:cs="Times New Roman"/>
        </w:rPr>
      </w:pPr>
      <w:r w:rsidRPr="00DB24AA">
        <w:rPr>
          <w:rFonts w:ascii="Times New Roman" w:hAnsi="Times New Roman" w:cs="Times New Roman"/>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BD1DF9" w:rsidRPr="00DB24AA" w:rsidRDefault="00557EAF" w:rsidP="005736B8">
      <w:pPr>
        <w:spacing w:after="0" w:line="240" w:lineRule="auto"/>
        <w:ind w:firstLine="708"/>
        <w:jc w:val="both"/>
        <w:rPr>
          <w:rFonts w:ascii="Times New Roman" w:hAnsi="Times New Roman" w:cs="Times New Roman"/>
        </w:rPr>
      </w:pPr>
      <w:r w:rsidRPr="00DB24AA">
        <w:rPr>
          <w:rFonts w:ascii="Times New Roman" w:hAnsi="Times New Roman" w:cs="Times New Roman"/>
          <w:b/>
          <w:bCs/>
        </w:rPr>
        <w:t>11</w:t>
      </w:r>
      <w:r w:rsidR="0087168E" w:rsidRPr="00DB24AA">
        <w:rPr>
          <w:rFonts w:ascii="Times New Roman" w:hAnsi="Times New Roman" w:cs="Times New Roman"/>
          <w:b/>
          <w:bCs/>
        </w:rPr>
        <w:t>.</w:t>
      </w:r>
      <w:r w:rsidR="0087168E" w:rsidRPr="00DB24AA">
        <w:rPr>
          <w:rFonts w:ascii="Times New Roman" w:hAnsi="Times New Roman" w:cs="Times New Roman"/>
          <w:b/>
        </w:rPr>
        <w:t> Условия прохождения гражданской службы:</w:t>
      </w:r>
      <w:r w:rsidR="0087168E" w:rsidRPr="00DB24AA">
        <w:rPr>
          <w:rFonts w:ascii="Times New Roman" w:hAnsi="Times New Roman" w:cs="Times New Roman"/>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r w:rsidR="000B78AB" w:rsidRPr="00DB24AA">
        <w:rPr>
          <w:rFonts w:ascii="Times New Roman" w:hAnsi="Times New Roman" w:cs="Times New Roman"/>
        </w:rPr>
        <w:t xml:space="preserve">    </w:t>
      </w:r>
    </w:p>
    <w:p w:rsidR="00E3663B" w:rsidRPr="00DB24AA" w:rsidRDefault="00E3663B" w:rsidP="00EC056C">
      <w:pPr>
        <w:spacing w:after="0" w:line="240" w:lineRule="auto"/>
        <w:jc w:val="both"/>
        <w:rPr>
          <w:rFonts w:ascii="Times New Roman" w:hAnsi="Times New Roman" w:cs="Times New Roman"/>
        </w:rPr>
      </w:pPr>
    </w:p>
    <w:p w:rsidR="00D6550D" w:rsidRPr="00190A4B" w:rsidRDefault="00DB24AA" w:rsidP="00D6550D">
      <w:pPr>
        <w:spacing w:after="0" w:line="240" w:lineRule="auto"/>
        <w:jc w:val="both"/>
        <w:rPr>
          <w:rFonts w:ascii="Times New Roman" w:hAnsi="Times New Roman" w:cs="Times New Roman"/>
        </w:rPr>
      </w:pPr>
      <w:r>
        <w:rPr>
          <w:rFonts w:ascii="Times New Roman" w:hAnsi="Times New Roman" w:cs="Times New Roman"/>
        </w:rPr>
        <w:t>Руководитель</w:t>
      </w:r>
      <w:r w:rsidR="00D6550D">
        <w:rPr>
          <w:rFonts w:ascii="Times New Roman" w:hAnsi="Times New Roman" w:cs="Times New Roman"/>
        </w:rPr>
        <w:tab/>
      </w:r>
      <w:r w:rsidR="00A036E5">
        <w:rPr>
          <w:rFonts w:ascii="Times New Roman" w:hAnsi="Times New Roman" w:cs="Times New Roman"/>
        </w:rPr>
        <w:t>управления</w:t>
      </w:r>
      <w:r w:rsidR="00D6550D">
        <w:rPr>
          <w:rFonts w:ascii="Times New Roman" w:hAnsi="Times New Roman" w:cs="Times New Roman"/>
        </w:rPr>
        <w:tab/>
      </w:r>
      <w:r w:rsidR="00D6550D">
        <w:rPr>
          <w:rFonts w:ascii="Times New Roman" w:hAnsi="Times New Roman" w:cs="Times New Roman"/>
        </w:rPr>
        <w:tab/>
      </w:r>
      <w:r w:rsidR="00D6550D">
        <w:rPr>
          <w:rFonts w:ascii="Times New Roman" w:hAnsi="Times New Roman" w:cs="Times New Roman"/>
        </w:rPr>
        <w:tab/>
      </w:r>
      <w:r w:rsidR="00D6550D">
        <w:rPr>
          <w:rFonts w:ascii="Times New Roman" w:hAnsi="Times New Roman" w:cs="Times New Roman"/>
        </w:rPr>
        <w:tab/>
      </w:r>
      <w:r w:rsidR="00D6550D">
        <w:rPr>
          <w:rFonts w:ascii="Times New Roman" w:hAnsi="Times New Roman" w:cs="Times New Roman"/>
        </w:rPr>
        <w:tab/>
      </w:r>
      <w:r w:rsidR="00D6550D">
        <w:rPr>
          <w:rFonts w:ascii="Times New Roman" w:hAnsi="Times New Roman" w:cs="Times New Roman"/>
        </w:rPr>
        <w:tab/>
      </w:r>
      <w:r w:rsidR="00D6550D">
        <w:rPr>
          <w:rFonts w:ascii="Times New Roman" w:hAnsi="Times New Roman" w:cs="Times New Roman"/>
        </w:rPr>
        <w:tab/>
      </w:r>
      <w:r>
        <w:rPr>
          <w:rFonts w:ascii="Times New Roman" w:hAnsi="Times New Roman" w:cs="Times New Roman"/>
        </w:rPr>
        <w:t>И.В. Панфилова</w:t>
      </w:r>
    </w:p>
    <w:p w:rsidR="00D56885" w:rsidRPr="00190A4B" w:rsidRDefault="00D56885" w:rsidP="00EC056C">
      <w:pPr>
        <w:spacing w:after="0" w:line="240" w:lineRule="auto"/>
        <w:jc w:val="both"/>
        <w:rPr>
          <w:rFonts w:ascii="Times New Roman" w:hAnsi="Times New Roman" w:cs="Times New Roman"/>
        </w:rPr>
      </w:pPr>
    </w:p>
    <w:sectPr w:rsidR="00D56885" w:rsidRPr="00190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700C7"/>
    <w:rsid w:val="00095322"/>
    <w:rsid w:val="000B78AB"/>
    <w:rsid w:val="000C5BC2"/>
    <w:rsid w:val="000F1BD8"/>
    <w:rsid w:val="00124F0C"/>
    <w:rsid w:val="00165C39"/>
    <w:rsid w:val="00182DF5"/>
    <w:rsid w:val="00190A4B"/>
    <w:rsid w:val="00191953"/>
    <w:rsid w:val="001A06A8"/>
    <w:rsid w:val="001A7683"/>
    <w:rsid w:val="001B7C98"/>
    <w:rsid w:val="001F5ACA"/>
    <w:rsid w:val="00201EDC"/>
    <w:rsid w:val="0025535B"/>
    <w:rsid w:val="002555E7"/>
    <w:rsid w:val="002668E7"/>
    <w:rsid w:val="002E280E"/>
    <w:rsid w:val="002E4EB5"/>
    <w:rsid w:val="00301728"/>
    <w:rsid w:val="003476F0"/>
    <w:rsid w:val="00366A9B"/>
    <w:rsid w:val="003B6AA5"/>
    <w:rsid w:val="00443B27"/>
    <w:rsid w:val="004441B4"/>
    <w:rsid w:val="00456D8E"/>
    <w:rsid w:val="004806F2"/>
    <w:rsid w:val="004C3290"/>
    <w:rsid w:val="004C6CD2"/>
    <w:rsid w:val="004F3971"/>
    <w:rsid w:val="00521AC7"/>
    <w:rsid w:val="00526DA3"/>
    <w:rsid w:val="0053027B"/>
    <w:rsid w:val="005514A5"/>
    <w:rsid w:val="00557EAF"/>
    <w:rsid w:val="005736B8"/>
    <w:rsid w:val="005E286F"/>
    <w:rsid w:val="0060755F"/>
    <w:rsid w:val="00613E5E"/>
    <w:rsid w:val="00632403"/>
    <w:rsid w:val="00667D3E"/>
    <w:rsid w:val="0068565D"/>
    <w:rsid w:val="00694C1B"/>
    <w:rsid w:val="00695329"/>
    <w:rsid w:val="006B7445"/>
    <w:rsid w:val="006F05AD"/>
    <w:rsid w:val="00724342"/>
    <w:rsid w:val="007351CA"/>
    <w:rsid w:val="00740657"/>
    <w:rsid w:val="00745F00"/>
    <w:rsid w:val="0077074A"/>
    <w:rsid w:val="00774876"/>
    <w:rsid w:val="00777F33"/>
    <w:rsid w:val="007C6983"/>
    <w:rsid w:val="007D4615"/>
    <w:rsid w:val="007F1616"/>
    <w:rsid w:val="00835948"/>
    <w:rsid w:val="00843B75"/>
    <w:rsid w:val="00864C51"/>
    <w:rsid w:val="008665D6"/>
    <w:rsid w:val="0087168E"/>
    <w:rsid w:val="00877CD2"/>
    <w:rsid w:val="008A562D"/>
    <w:rsid w:val="008B2198"/>
    <w:rsid w:val="008D5F9B"/>
    <w:rsid w:val="008F7F23"/>
    <w:rsid w:val="009079C2"/>
    <w:rsid w:val="00912C91"/>
    <w:rsid w:val="00916894"/>
    <w:rsid w:val="00920052"/>
    <w:rsid w:val="0092583B"/>
    <w:rsid w:val="009400EF"/>
    <w:rsid w:val="00966984"/>
    <w:rsid w:val="00992F04"/>
    <w:rsid w:val="009D372A"/>
    <w:rsid w:val="009E6CBB"/>
    <w:rsid w:val="009F0149"/>
    <w:rsid w:val="00A036E5"/>
    <w:rsid w:val="00A111EF"/>
    <w:rsid w:val="00A30C5B"/>
    <w:rsid w:val="00A776CD"/>
    <w:rsid w:val="00AC0D2F"/>
    <w:rsid w:val="00B0424C"/>
    <w:rsid w:val="00B06BEE"/>
    <w:rsid w:val="00B15BA1"/>
    <w:rsid w:val="00B33F4E"/>
    <w:rsid w:val="00B5534F"/>
    <w:rsid w:val="00B80C5E"/>
    <w:rsid w:val="00BD1DF9"/>
    <w:rsid w:val="00C33A4D"/>
    <w:rsid w:val="00C62BB4"/>
    <w:rsid w:val="00C77279"/>
    <w:rsid w:val="00C81048"/>
    <w:rsid w:val="00C96FC8"/>
    <w:rsid w:val="00CD329C"/>
    <w:rsid w:val="00CF0E08"/>
    <w:rsid w:val="00D52D0B"/>
    <w:rsid w:val="00D56885"/>
    <w:rsid w:val="00D62343"/>
    <w:rsid w:val="00D65342"/>
    <w:rsid w:val="00D6550D"/>
    <w:rsid w:val="00D65823"/>
    <w:rsid w:val="00D8157D"/>
    <w:rsid w:val="00D8173E"/>
    <w:rsid w:val="00D95779"/>
    <w:rsid w:val="00DB24AA"/>
    <w:rsid w:val="00E02DFB"/>
    <w:rsid w:val="00E27EE3"/>
    <w:rsid w:val="00E346EB"/>
    <w:rsid w:val="00E35DFB"/>
    <w:rsid w:val="00E3663B"/>
    <w:rsid w:val="00E53979"/>
    <w:rsid w:val="00E73A20"/>
    <w:rsid w:val="00EA2EEB"/>
    <w:rsid w:val="00EC056C"/>
    <w:rsid w:val="00EC429E"/>
    <w:rsid w:val="00F029FB"/>
    <w:rsid w:val="00F1071E"/>
    <w:rsid w:val="00F9197C"/>
    <w:rsid w:val="00F97411"/>
    <w:rsid w:val="00FA2973"/>
    <w:rsid w:val="00FA3275"/>
    <w:rsid w:val="00FA47FB"/>
    <w:rsid w:val="00FB2E3B"/>
    <w:rsid w:val="00FD2848"/>
    <w:rsid w:val="00FF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4912</Words>
  <Characters>28005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Елена Ивановна</dc:creator>
  <cp:lastModifiedBy>Shvetsova</cp:lastModifiedBy>
  <cp:revision>19</cp:revision>
  <cp:lastPrinted>2021-04-20T04:47:00Z</cp:lastPrinted>
  <dcterms:created xsi:type="dcterms:W3CDTF">2021-04-01T07:51:00Z</dcterms:created>
  <dcterms:modified xsi:type="dcterms:W3CDTF">2022-05-23T04:33:00Z</dcterms:modified>
</cp:coreProperties>
</file>